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1711" w14:textId="77777777"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03C1B7CD" w14:textId="77777777"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9B4F808" w14:textId="77777777"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E9C2C76" w14:textId="77777777" w:rsidR="002B0F8E" w:rsidRPr="0031469C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786297BC" w14:textId="374A0F05" w:rsidR="007F55B6" w:rsidRDefault="007F55B6" w:rsidP="00AA159B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31469C">
        <w:rPr>
          <w:rFonts w:ascii="Arial" w:hAnsi="Arial" w:cs="Arial"/>
          <w:b/>
          <w:color w:val="00AEEF"/>
          <w:sz w:val="28"/>
          <w:szCs w:val="28"/>
        </w:rPr>
        <w:t>Анкета п</w:t>
      </w:r>
      <w:r w:rsidR="007901ED" w:rsidRPr="0031469C">
        <w:rPr>
          <w:rFonts w:ascii="Arial" w:hAnsi="Arial" w:cs="Arial"/>
          <w:b/>
          <w:color w:val="00AEEF"/>
          <w:sz w:val="28"/>
          <w:szCs w:val="28"/>
        </w:rPr>
        <w:t>редварительного планирования аудита</w:t>
      </w:r>
    </w:p>
    <w:p w14:paraId="2F2F1041" w14:textId="3B8F547F" w:rsidR="00AE6950" w:rsidRPr="00AE6950" w:rsidRDefault="00AE6950" w:rsidP="009073D7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04A95F89" w14:textId="70C2C49D" w:rsidR="00AE6950" w:rsidRPr="00AE6950" w:rsidRDefault="00AE6950" w:rsidP="009073D7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7AFD9D90" w14:textId="6E92981E" w:rsidR="00AE6950" w:rsidRPr="00AE6950" w:rsidRDefault="00AE6950" w:rsidP="009073D7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08E2AC04" w14:textId="77777777" w:rsidR="00AE6950" w:rsidRPr="00AE6950" w:rsidRDefault="00AE6950" w:rsidP="009073D7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14"/>
      </w:tblGrid>
      <w:tr w:rsidR="004607A4" w:rsidRPr="0031469C" w14:paraId="1FB5B046" w14:textId="77777777" w:rsidTr="00B172A7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2C327" w14:textId="77777777" w:rsidR="004607A4" w:rsidRPr="0031469C" w:rsidRDefault="004607A4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4607A4" w:rsidRPr="0031469C" w14:paraId="3C253806" w14:textId="77777777" w:rsidTr="00B172A7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381FB6" w14:textId="77777777" w:rsidR="004607A4" w:rsidRPr="0031469C" w:rsidRDefault="004607A4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(наименование организации, </w:t>
            </w:r>
            <w:r w:rsidR="009D257F" w:rsidRPr="0031469C">
              <w:rPr>
                <w:rFonts w:ascii="Arial" w:hAnsi="Arial" w:cs="Arial"/>
                <w:i/>
                <w:color w:val="000000"/>
                <w:sz w:val="20"/>
              </w:rPr>
              <w:t>БИН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31469C" w14:paraId="736E1CE2" w14:textId="77777777" w:rsidTr="00B172A7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30CC7" w14:textId="77777777"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14:paraId="40C89D5C" w14:textId="77777777" w:rsidTr="00B172A7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570E33" w14:textId="77777777" w:rsidR="004607A4" w:rsidRPr="0031469C" w:rsidRDefault="004607A4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4607A4" w:rsidRPr="0031469C" w14:paraId="01FE1390" w14:textId="77777777" w:rsidTr="00B172A7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99C4D" w14:textId="77777777"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14:paraId="5DEF1597" w14:textId="77777777" w:rsidTr="00B172A7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4129D9" w14:textId="2D80B2BD" w:rsidR="004607A4" w:rsidRPr="0031469C" w:rsidRDefault="004607A4" w:rsidP="00551987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551987">
              <w:rPr>
                <w:rFonts w:ascii="Arial" w:hAnsi="Arial" w:cs="Arial"/>
                <w:i/>
                <w:color w:val="000000"/>
                <w:sz w:val="20"/>
              </w:rPr>
              <w:t xml:space="preserve">ФИО и </w:t>
            </w:r>
            <w:r w:rsidR="00551987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должность </w:t>
            </w:r>
            <w:r w:rsidR="00551987">
              <w:rPr>
                <w:rFonts w:ascii="Arial" w:hAnsi="Arial" w:cs="Arial"/>
                <w:i/>
                <w:color w:val="000000"/>
                <w:sz w:val="20"/>
              </w:rPr>
              <w:t xml:space="preserve">первого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руководител</w:t>
            </w:r>
            <w:r w:rsidR="00551987">
              <w:rPr>
                <w:rFonts w:ascii="Arial" w:hAnsi="Arial" w:cs="Arial"/>
                <w:i/>
                <w:color w:val="000000"/>
                <w:sz w:val="20"/>
              </w:rPr>
              <w:t>я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31469C" w14:paraId="2D446473" w14:textId="77777777" w:rsidTr="00B172A7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C35B0" w14:textId="77777777"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F799C" w:rsidRPr="0031469C" w14:paraId="15890740" w14:textId="77777777" w:rsidTr="00B172A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0F3F96CE" w14:textId="2D7B3B8F" w:rsidR="004F799C" w:rsidRPr="004F799C" w:rsidRDefault="004F799C" w:rsidP="00551987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4F79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материнская компания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>или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собственник)</w:t>
            </w:r>
          </w:p>
        </w:tc>
      </w:tr>
      <w:tr w:rsidR="00076489" w:rsidRPr="0031469C" w14:paraId="7D6F07A2" w14:textId="77777777" w:rsidTr="00B172A7">
        <w:trPr>
          <w:jc w:val="center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0FF6783A" w14:textId="77777777" w:rsidR="00076489" w:rsidRPr="0031469C" w:rsidRDefault="00076489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C53649" w:rsidRPr="0031469C" w14:paraId="0EBF9AB5" w14:textId="77777777" w:rsidTr="00B172A7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3CE5C81" w14:textId="77777777" w:rsidR="00C53649" w:rsidRPr="0031469C" w:rsidRDefault="00C53649" w:rsidP="00C470EC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(период аудита)</w:t>
            </w:r>
          </w:p>
        </w:tc>
      </w:tr>
      <w:tr w:rsidR="00C53649" w:rsidRPr="0031469C" w14:paraId="4FC7E834" w14:textId="77777777" w:rsidTr="00B172A7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BD0F" w14:textId="77777777" w:rsidR="00C53649" w:rsidRPr="0031469C" w:rsidRDefault="00C53649" w:rsidP="00C53649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14:paraId="528007A6" w14:textId="77777777" w:rsidTr="00B172A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4323E11E" w14:textId="108D2BDE" w:rsidR="004607A4" w:rsidRPr="0031469C" w:rsidRDefault="004607A4" w:rsidP="00551987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(предназначение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этого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аудиторского отчета)</w:t>
            </w:r>
          </w:p>
        </w:tc>
      </w:tr>
      <w:tr w:rsidR="004607A4" w:rsidRPr="0031469C" w14:paraId="19BF63D4" w14:textId="77777777" w:rsidTr="00B172A7">
        <w:trPr>
          <w:jc w:val="center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14B25DA6" w14:textId="77777777" w:rsidR="004607A4" w:rsidRPr="0031469C" w:rsidRDefault="004607A4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31469C" w14:paraId="73A6EFA0" w14:textId="77777777" w:rsidTr="00B172A7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E656A2C" w14:textId="363D7CF6" w:rsidR="004607A4" w:rsidRPr="0031469C" w:rsidRDefault="004607A4" w:rsidP="00551987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FC53F7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>предыдущий аудитор и причина</w:t>
            </w:r>
            <w:r w:rsidR="004053E7" w:rsidRPr="004053E7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его </w:t>
            </w:r>
            <w:r w:rsidR="004053E7" w:rsidRPr="004053E7">
              <w:rPr>
                <w:rFonts w:ascii="Arial" w:hAnsi="Arial" w:cs="Arial"/>
                <w:i/>
                <w:color w:val="000000"/>
                <w:sz w:val="20"/>
              </w:rPr>
              <w:t>смены</w:t>
            </w:r>
            <w:r w:rsidRPr="00FC53F7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9E2CD6" w:rsidRPr="0031469C" w14:paraId="4FF29AD0" w14:textId="77777777" w:rsidTr="00B172A7">
        <w:trPr>
          <w:jc w:val="center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6643BE90" w14:textId="77777777" w:rsidR="009E2CD6" w:rsidRPr="0031469C" w:rsidRDefault="009E2CD6" w:rsidP="001A5297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B172A7" w:rsidRPr="0031469C" w14:paraId="5F0A70A2" w14:textId="77777777" w:rsidTr="00B172A7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16D40682" w14:textId="381D2F70" w:rsidR="00B172A7" w:rsidRPr="0031469C" w:rsidRDefault="00B172A7" w:rsidP="00551987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bookmarkStart w:id="0" w:name="_Hlk136520994"/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  <w:tr w:rsidR="00B172A7" w:rsidRPr="0031469C" w14:paraId="0F75010E" w14:textId="77777777" w:rsidTr="00B172A7">
        <w:trPr>
          <w:trHeight w:val="284"/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14:paraId="5EDE411E" w14:textId="77777777" w:rsidR="00B172A7" w:rsidRPr="0031469C" w:rsidRDefault="00B172A7" w:rsidP="00B172A7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bookmarkEnd w:id="0"/>
    </w:tbl>
    <w:p w14:paraId="58C449ED" w14:textId="77777777" w:rsidR="009E2CD6" w:rsidRPr="0031469C" w:rsidRDefault="009E2CD6" w:rsidP="009E2CD6">
      <w:pPr>
        <w:ind w:firstLine="0"/>
        <w:rPr>
          <w:rFonts w:ascii="Arial" w:hAnsi="Arial" w:cs="Arial"/>
          <w:sz w:val="20"/>
        </w:rPr>
      </w:pPr>
    </w:p>
    <w:p w14:paraId="7D54E8A1" w14:textId="3D55BDEC" w:rsidR="009E2CD6" w:rsidRDefault="009E2CD6" w:rsidP="009E2CD6">
      <w:pPr>
        <w:ind w:firstLine="0"/>
        <w:rPr>
          <w:rFonts w:ascii="Arial" w:hAnsi="Arial" w:cs="Arial"/>
          <w:sz w:val="20"/>
        </w:rPr>
      </w:pPr>
    </w:p>
    <w:p w14:paraId="1D63E898" w14:textId="1CDECB3D" w:rsidR="00551987" w:rsidRDefault="00551987" w:rsidP="009E2CD6">
      <w:pPr>
        <w:ind w:firstLine="0"/>
        <w:rPr>
          <w:rFonts w:ascii="Arial" w:hAnsi="Arial" w:cs="Arial"/>
          <w:sz w:val="20"/>
        </w:rPr>
      </w:pPr>
    </w:p>
    <w:p w14:paraId="2A27A998" w14:textId="20DE9375" w:rsidR="00551987" w:rsidRPr="0031469C" w:rsidRDefault="00551987" w:rsidP="009E2CD6">
      <w:pPr>
        <w:ind w:firstLine="0"/>
        <w:rPr>
          <w:rFonts w:ascii="Arial" w:hAnsi="Arial" w:cs="Arial"/>
          <w:sz w:val="20"/>
        </w:rPr>
      </w:pPr>
    </w:p>
    <w:p w14:paraId="3D6D5908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26FD5B27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609EB970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443CE876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6FAECA7C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1F9AEC29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1562B724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0718962E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55461BBB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7DA2B789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66680478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3F80599E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39FADD10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67FF8068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4FEE0E91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26FCD810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4CF99901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1E6FA83D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6F09A861" w14:textId="77777777" w:rsidR="002B0F8E" w:rsidRPr="0031469C" w:rsidRDefault="002B0F8E" w:rsidP="002B0F8E">
      <w:pPr>
        <w:ind w:firstLine="0"/>
        <w:rPr>
          <w:rFonts w:ascii="Arial" w:hAnsi="Arial" w:cs="Arial"/>
          <w:sz w:val="20"/>
        </w:rPr>
      </w:pPr>
    </w:p>
    <w:p w14:paraId="4284B48A" w14:textId="77777777" w:rsidR="004053E7" w:rsidRDefault="004053E7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"/>
        <w:gridCol w:w="7782"/>
        <w:gridCol w:w="14"/>
        <w:gridCol w:w="1111"/>
        <w:gridCol w:w="1155"/>
      </w:tblGrid>
      <w:tr w:rsidR="00AB1C33" w:rsidRPr="0031469C" w14:paraId="31C859B6" w14:textId="77777777">
        <w:trPr>
          <w:trHeight w:val="552"/>
          <w:tblHeader/>
        </w:trPr>
        <w:tc>
          <w:tcPr>
            <w:tcW w:w="719" w:type="dxa"/>
            <w:vAlign w:val="center"/>
          </w:tcPr>
          <w:p w14:paraId="608D818E" w14:textId="6BA8B716" w:rsidR="00AB1C33" w:rsidRPr="0031469C" w:rsidRDefault="00AB1C33" w:rsidP="002E47E3">
            <w:pPr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14:paraId="2FB00937" w14:textId="77777777" w:rsidR="00AB1C33" w:rsidRPr="0031469C" w:rsidRDefault="00AB1C33" w:rsidP="002E47E3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3"/>
            <w:vAlign w:val="center"/>
          </w:tcPr>
          <w:p w14:paraId="0F5E5AA6" w14:textId="77777777" w:rsidR="00AB1C33" w:rsidRPr="0031469C" w:rsidRDefault="00AB1C33" w:rsidP="002E47E3">
            <w:pPr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31469C" w14:paraId="54FA05D2" w14:textId="77777777">
        <w:trPr>
          <w:trHeight w:val="145"/>
        </w:trPr>
        <w:tc>
          <w:tcPr>
            <w:tcW w:w="10800" w:type="dxa"/>
            <w:gridSpan w:val="6"/>
          </w:tcPr>
          <w:p w14:paraId="6E2678ED" w14:textId="77777777" w:rsidR="00AB1C33" w:rsidRPr="0031469C" w:rsidRDefault="00AB1C33" w:rsidP="002E47E3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AB1C33" w:rsidRPr="0031469C" w14:paraId="657B5E2A" w14:textId="77777777">
        <w:trPr>
          <w:trHeight w:val="145"/>
        </w:trPr>
        <w:tc>
          <w:tcPr>
            <w:tcW w:w="719" w:type="dxa"/>
          </w:tcPr>
          <w:p w14:paraId="16BE2E85" w14:textId="77777777" w:rsidR="00AB1C33" w:rsidRPr="003146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5"/>
          </w:tcPr>
          <w:p w14:paraId="190B6701" w14:textId="1C06BBD7" w:rsidR="00AB1C33" w:rsidRPr="0031469C" w:rsidRDefault="003F1710" w:rsidP="00B24449">
            <w:pPr>
              <w:tabs>
                <w:tab w:val="left" w:pos="60"/>
              </w:tabs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Дочерние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и ассоциированные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компани</w:t>
            </w:r>
            <w:r w:rsidR="000E4D77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0F6A25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0F6A25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название, место </w:t>
            </w:r>
            <w:proofErr w:type="gramStart"/>
            <w:r w:rsidR="000F6A25" w:rsidRPr="0031469C">
              <w:rPr>
                <w:rFonts w:ascii="Arial" w:hAnsi="Arial" w:cs="Arial"/>
                <w:i/>
                <w:color w:val="000000"/>
                <w:sz w:val="20"/>
              </w:rPr>
              <w:t>нахождения)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  </w:t>
            </w:r>
            <w:proofErr w:type="gramEnd"/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  </w:t>
            </w:r>
            <w:r w:rsidR="000520D3" w:rsidRPr="000520D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              </w:t>
            </w:r>
            <w:r w:rsidR="00733138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доля владения в %</w:t>
            </w:r>
          </w:p>
        </w:tc>
      </w:tr>
      <w:tr w:rsidR="004053E7" w:rsidRPr="0031469C" w14:paraId="4F2EEA6D" w14:textId="77777777" w:rsidTr="004053E7">
        <w:trPr>
          <w:trHeight w:val="507"/>
        </w:trPr>
        <w:tc>
          <w:tcPr>
            <w:tcW w:w="719" w:type="dxa"/>
          </w:tcPr>
          <w:p w14:paraId="48D85211" w14:textId="77777777" w:rsidR="004053E7" w:rsidRPr="0031469C" w:rsidRDefault="004053E7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15" w:type="dxa"/>
            <w:gridSpan w:val="3"/>
          </w:tcPr>
          <w:p w14:paraId="2DD123BA" w14:textId="77777777" w:rsidR="004053E7" w:rsidRPr="0031469C" w:rsidRDefault="004053E7" w:rsidP="00B24449">
            <w:pPr>
              <w:numPr>
                <w:ilvl w:val="0"/>
                <w:numId w:val="1"/>
              </w:numPr>
              <w:tabs>
                <w:tab w:val="clear" w:pos="752"/>
                <w:tab w:val="left" w:pos="60"/>
                <w:tab w:val="num" w:pos="733"/>
              </w:tabs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94F5D37" w14:textId="77777777" w:rsidR="004053E7" w:rsidRDefault="004053E7" w:rsidP="00B2444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08346D48" w14:textId="6F577AE6" w:rsidR="004053E7" w:rsidRPr="0031469C" w:rsidRDefault="004053E7" w:rsidP="00B2444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66" w:type="dxa"/>
            <w:gridSpan w:val="2"/>
          </w:tcPr>
          <w:p w14:paraId="01665DF3" w14:textId="60043215" w:rsidR="004053E7" w:rsidRPr="0031469C" w:rsidRDefault="004053E7" w:rsidP="00B24449">
            <w:pPr>
              <w:tabs>
                <w:tab w:val="left" w:pos="60"/>
              </w:tabs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31469C" w14:paraId="66C4AB84" w14:textId="77777777">
        <w:trPr>
          <w:trHeight w:val="145"/>
        </w:trPr>
        <w:tc>
          <w:tcPr>
            <w:tcW w:w="719" w:type="dxa"/>
          </w:tcPr>
          <w:p w14:paraId="55E42573" w14:textId="77777777" w:rsidR="00AB1C33" w:rsidRPr="0031469C" w:rsidRDefault="00AB1C33" w:rsidP="002E47E3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5"/>
          </w:tcPr>
          <w:p w14:paraId="2C7D8784" w14:textId="77777777" w:rsidR="00AB1C33" w:rsidRPr="0031469C" w:rsidRDefault="000D6850" w:rsidP="00B24449">
            <w:pPr>
              <w:tabs>
                <w:tab w:val="left" w:pos="60"/>
              </w:tabs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Среднесписочная ч</w:t>
            </w:r>
            <w:r w:rsidR="00AB1C33" w:rsidRPr="0031469C">
              <w:rPr>
                <w:rFonts w:ascii="Arial" w:hAnsi="Arial" w:cs="Arial"/>
                <w:i/>
                <w:color w:val="000000"/>
                <w:sz w:val="20"/>
              </w:rPr>
              <w:t>исленность персонала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за период аудита </w:t>
            </w:r>
          </w:p>
        </w:tc>
      </w:tr>
      <w:tr w:rsidR="00AB1C33" w:rsidRPr="0031469C" w14:paraId="65DA835D" w14:textId="77777777">
        <w:trPr>
          <w:trHeight w:val="145"/>
        </w:trPr>
        <w:tc>
          <w:tcPr>
            <w:tcW w:w="719" w:type="dxa"/>
          </w:tcPr>
          <w:p w14:paraId="21F4DB9E" w14:textId="77777777" w:rsidR="00AB1C33" w:rsidRPr="0031469C" w:rsidRDefault="00AB1C33" w:rsidP="002E47E3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  <w:gridSpan w:val="2"/>
          </w:tcPr>
          <w:p w14:paraId="499A0F1E" w14:textId="77777777" w:rsidR="00AB1C33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14:paraId="3642E01E" w14:textId="77777777" w:rsidR="00AB1C33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в том числе бухгалтеров</w:t>
            </w:r>
          </w:p>
        </w:tc>
        <w:tc>
          <w:tcPr>
            <w:tcW w:w="1125" w:type="dxa"/>
            <w:gridSpan w:val="2"/>
            <w:tcBorders>
              <w:right w:val="nil"/>
            </w:tcBorders>
          </w:tcPr>
          <w:p w14:paraId="3E9CC028" w14:textId="77777777" w:rsidR="00AB1C33" w:rsidRPr="0031469C" w:rsidRDefault="00AB1C33" w:rsidP="00B24449">
            <w:pPr>
              <w:tabs>
                <w:tab w:val="left" w:pos="60"/>
              </w:tabs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848F88" w14:textId="77777777" w:rsidR="00AB1C33" w:rsidRPr="0031469C" w:rsidRDefault="00AB1C33" w:rsidP="00B24449">
            <w:pPr>
              <w:tabs>
                <w:tab w:val="left" w:pos="60"/>
              </w:tabs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E831571" w14:textId="77777777" w:rsidR="00AB1C33" w:rsidRPr="0031469C" w:rsidRDefault="00AB1C33" w:rsidP="00B24449">
            <w:pPr>
              <w:tabs>
                <w:tab w:val="left" w:pos="60"/>
              </w:tabs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31469C" w14:paraId="791FA7B6" w14:textId="77777777">
        <w:trPr>
          <w:trHeight w:val="145"/>
        </w:trPr>
        <w:tc>
          <w:tcPr>
            <w:tcW w:w="10800" w:type="dxa"/>
            <w:gridSpan w:val="6"/>
          </w:tcPr>
          <w:p w14:paraId="0AEE7588" w14:textId="77777777" w:rsidR="002B0F8E" w:rsidRPr="0031469C" w:rsidRDefault="00AB1C33" w:rsidP="00B24449">
            <w:pPr>
              <w:tabs>
                <w:tab w:val="left" w:pos="60"/>
              </w:tabs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31469C" w14:paraId="131C4947" w14:textId="77777777">
        <w:trPr>
          <w:trHeight w:val="145"/>
        </w:trPr>
        <w:tc>
          <w:tcPr>
            <w:tcW w:w="719" w:type="dxa"/>
          </w:tcPr>
          <w:p w14:paraId="4E71F1FE" w14:textId="77777777" w:rsidR="00E27455" w:rsidRPr="0031469C" w:rsidRDefault="00E27455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339AA" w:rsidRPr="0031469C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5"/>
          </w:tcPr>
          <w:p w14:paraId="045D874D" w14:textId="77777777" w:rsidR="00E27455" w:rsidRPr="0031469C" w:rsidRDefault="006339AA" w:rsidP="00B24449">
            <w:pPr>
              <w:tabs>
                <w:tab w:val="left" w:pos="60"/>
                <w:tab w:val="left" w:pos="3460"/>
              </w:tabs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Отрасль, вид товаров / работ / услуг</w:t>
            </w:r>
          </w:p>
        </w:tc>
      </w:tr>
      <w:tr w:rsidR="00E27455" w:rsidRPr="0031469C" w14:paraId="614E5B70" w14:textId="77777777" w:rsidTr="00E27455">
        <w:trPr>
          <w:trHeight w:val="421"/>
        </w:trPr>
        <w:tc>
          <w:tcPr>
            <w:tcW w:w="719" w:type="dxa"/>
          </w:tcPr>
          <w:p w14:paraId="3F33D407" w14:textId="77777777"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5"/>
          </w:tcPr>
          <w:p w14:paraId="4259E2F7" w14:textId="77777777" w:rsidR="00AB1C33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0D64F014" w14:textId="77777777" w:rsidR="00AB1C33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45AFAA4" w14:textId="77777777" w:rsidR="00E27455" w:rsidRPr="0031469C" w:rsidRDefault="00E27455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339AA" w:rsidRPr="0031469C" w14:paraId="6734A66A" w14:textId="77777777" w:rsidTr="00347573">
        <w:trPr>
          <w:trHeight w:val="145"/>
        </w:trPr>
        <w:tc>
          <w:tcPr>
            <w:tcW w:w="719" w:type="dxa"/>
          </w:tcPr>
          <w:p w14:paraId="1616CD41" w14:textId="77777777" w:rsidR="006339AA" w:rsidRPr="0031469C" w:rsidRDefault="006339AA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2.2</w:t>
            </w:r>
          </w:p>
        </w:tc>
        <w:tc>
          <w:tcPr>
            <w:tcW w:w="10081" w:type="dxa"/>
            <w:gridSpan w:val="5"/>
          </w:tcPr>
          <w:p w14:paraId="03CCE9DE" w14:textId="77777777" w:rsidR="006339AA" w:rsidRPr="0031469C" w:rsidRDefault="006339AA" w:rsidP="00B24449">
            <w:pPr>
              <w:tabs>
                <w:tab w:val="left" w:pos="60"/>
              </w:tabs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Организация осуществляет </w:t>
            </w:r>
            <w:r w:rsidR="008C6775"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                                    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</w:t>
            </w:r>
            <w:proofErr w:type="gramStart"/>
            <w:r w:rsidRPr="0031469C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Pr="0031469C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E27455" w:rsidRPr="0031469C" w14:paraId="3F4D73AC" w14:textId="77777777">
        <w:trPr>
          <w:trHeight w:val="145"/>
        </w:trPr>
        <w:tc>
          <w:tcPr>
            <w:tcW w:w="719" w:type="dxa"/>
          </w:tcPr>
          <w:p w14:paraId="69E11642" w14:textId="77777777"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  <w:gridSpan w:val="2"/>
          </w:tcPr>
          <w:p w14:paraId="7B1FD570" w14:textId="77777777" w:rsidR="00E27455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14:paraId="0F4C265F" w14:textId="77777777" w:rsidR="00E27455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31469C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14:paraId="7768C793" w14:textId="77777777" w:rsidR="00E27455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31469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09BD5408" w14:textId="77777777" w:rsidR="00E27455" w:rsidRPr="0031469C" w:rsidRDefault="00E27455" w:rsidP="00B24449">
            <w:pPr>
              <w:tabs>
                <w:tab w:val="left" w:pos="60"/>
              </w:tabs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2B0F8E" w:rsidRPr="0031469C" w14:paraId="6460B842" w14:textId="77777777">
        <w:trPr>
          <w:trHeight w:val="145"/>
        </w:trPr>
        <w:tc>
          <w:tcPr>
            <w:tcW w:w="10800" w:type="dxa"/>
            <w:gridSpan w:val="6"/>
          </w:tcPr>
          <w:p w14:paraId="195B733D" w14:textId="0704E631" w:rsidR="002B0F8E" w:rsidRPr="00733138" w:rsidRDefault="00733138" w:rsidP="00B24449">
            <w:pPr>
              <w:tabs>
                <w:tab w:val="left" w:pos="60"/>
              </w:tabs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733138">
              <w:rPr>
                <w:rFonts w:ascii="Arial" w:hAnsi="Arial" w:cs="Arial"/>
                <w:b/>
                <w:color w:val="00AEEF"/>
                <w:sz w:val="20"/>
              </w:rPr>
              <w:t>Состояние бухгалтерского учета</w:t>
            </w:r>
          </w:p>
        </w:tc>
      </w:tr>
      <w:tr w:rsidR="002B0F8E" w:rsidRPr="0031469C" w14:paraId="144BD235" w14:textId="77777777">
        <w:trPr>
          <w:trHeight w:val="145"/>
        </w:trPr>
        <w:tc>
          <w:tcPr>
            <w:tcW w:w="719" w:type="dxa"/>
          </w:tcPr>
          <w:p w14:paraId="6D89B8A8" w14:textId="77777777" w:rsidR="002B0F8E" w:rsidRPr="003146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5"/>
          </w:tcPr>
          <w:p w14:paraId="577DE876" w14:textId="420C28FE" w:rsidR="002B0F8E" w:rsidRPr="0031469C" w:rsidRDefault="00AB1C33" w:rsidP="00B24449">
            <w:pPr>
              <w:tabs>
                <w:tab w:val="left" w:pos="60"/>
              </w:tabs>
              <w:spacing w:line="276" w:lineRule="auto"/>
              <w:ind w:left="-108" w:right="-11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  <w:proofErr w:type="gramStart"/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  </w:t>
            </w:r>
            <w:r w:rsidR="004053E7"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="004053E7" w:rsidRPr="0031469C">
              <w:rPr>
                <w:rFonts w:ascii="Arial" w:hAnsi="Arial" w:cs="Arial"/>
                <w:i/>
                <w:color w:val="000000"/>
                <w:sz w:val="20"/>
              </w:rPr>
              <w:t>да/нет)</w:t>
            </w:r>
          </w:p>
        </w:tc>
      </w:tr>
      <w:tr w:rsidR="002B0F8E" w:rsidRPr="0031469C" w14:paraId="4CD452B3" w14:textId="77777777">
        <w:trPr>
          <w:trHeight w:val="145"/>
        </w:trPr>
        <w:tc>
          <w:tcPr>
            <w:tcW w:w="719" w:type="dxa"/>
          </w:tcPr>
          <w:p w14:paraId="3BCBFED7" w14:textId="77777777" w:rsidR="002B0F8E" w:rsidRPr="004053E7" w:rsidRDefault="002B0F8E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  <w:gridSpan w:val="2"/>
          </w:tcPr>
          <w:p w14:paraId="1BFC51CE" w14:textId="77777777" w:rsidR="002B0F8E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14:paraId="39DAFB31" w14:textId="3A2A6FCF" w:rsidR="002B0F8E" w:rsidRPr="0031469C" w:rsidRDefault="00AB1C33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>собственн</w:t>
            </w:r>
            <w:r w:rsidR="00733138">
              <w:rPr>
                <w:rFonts w:ascii="Arial" w:hAnsi="Arial" w:cs="Arial"/>
                <w:color w:val="000000"/>
                <w:sz w:val="20"/>
              </w:rPr>
              <w:t>ой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бухгалтерск</w:t>
            </w:r>
            <w:r w:rsidR="00733138">
              <w:rPr>
                <w:rFonts w:ascii="Arial" w:hAnsi="Arial" w:cs="Arial"/>
                <w:color w:val="000000"/>
                <w:sz w:val="20"/>
              </w:rPr>
              <w:t>ой</w:t>
            </w:r>
            <w:r w:rsidRPr="0031469C">
              <w:rPr>
                <w:rFonts w:ascii="Arial" w:hAnsi="Arial" w:cs="Arial"/>
                <w:color w:val="000000"/>
                <w:sz w:val="20"/>
              </w:rPr>
              <w:t xml:space="preserve"> служб</w:t>
            </w:r>
            <w:r w:rsidR="00733138">
              <w:rPr>
                <w:rFonts w:ascii="Arial" w:hAnsi="Arial" w:cs="Arial"/>
                <w:color w:val="000000"/>
                <w:sz w:val="20"/>
              </w:rPr>
              <w:t>ой</w:t>
            </w:r>
          </w:p>
        </w:tc>
        <w:tc>
          <w:tcPr>
            <w:tcW w:w="2280" w:type="dxa"/>
            <w:gridSpan w:val="3"/>
          </w:tcPr>
          <w:p w14:paraId="20E358D9" w14:textId="77777777" w:rsidR="002B0F8E" w:rsidRPr="0031469C" w:rsidRDefault="002B0F8E" w:rsidP="00B24449">
            <w:pPr>
              <w:tabs>
                <w:tab w:val="left" w:pos="60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1469C" w14:paraId="0B00B237" w14:textId="77777777">
        <w:trPr>
          <w:trHeight w:val="257"/>
        </w:trPr>
        <w:tc>
          <w:tcPr>
            <w:tcW w:w="719" w:type="dxa"/>
          </w:tcPr>
          <w:p w14:paraId="08757D04" w14:textId="77777777" w:rsidR="002B0F8E" w:rsidRPr="0031469C" w:rsidRDefault="002B0F8E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5"/>
          </w:tcPr>
          <w:p w14:paraId="1E49A9B8" w14:textId="77777777" w:rsidR="002B0F8E" w:rsidRPr="0031469C" w:rsidRDefault="00AB1C33" w:rsidP="00B24449">
            <w:pPr>
              <w:tabs>
                <w:tab w:val="left" w:pos="60"/>
              </w:tabs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31469C" w14:paraId="05DB9098" w14:textId="77777777" w:rsidTr="00E70C62">
        <w:trPr>
          <w:trHeight w:val="543"/>
        </w:trPr>
        <w:tc>
          <w:tcPr>
            <w:tcW w:w="719" w:type="dxa"/>
          </w:tcPr>
          <w:p w14:paraId="34C1AE90" w14:textId="77777777" w:rsidR="00E27455" w:rsidRPr="0031469C" w:rsidRDefault="00E27455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5"/>
          </w:tcPr>
          <w:p w14:paraId="0552A834" w14:textId="77777777" w:rsidR="00E27455" w:rsidRPr="0031469C" w:rsidRDefault="00E27455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F0B76DB" w14:textId="77777777" w:rsidR="00E27455" w:rsidRPr="0031469C" w:rsidRDefault="00E27455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31469C" w14:paraId="5F257176" w14:textId="77777777">
        <w:trPr>
          <w:trHeight w:val="241"/>
        </w:trPr>
        <w:tc>
          <w:tcPr>
            <w:tcW w:w="10800" w:type="dxa"/>
            <w:gridSpan w:val="6"/>
          </w:tcPr>
          <w:p w14:paraId="5346D34F" w14:textId="77777777" w:rsidR="002B0F8E" w:rsidRPr="0031469C" w:rsidRDefault="00AB1C33" w:rsidP="00B24449">
            <w:pPr>
              <w:tabs>
                <w:tab w:val="left" w:pos="60"/>
              </w:tabs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31469C" w14:paraId="722E2773" w14:textId="77777777" w:rsidTr="001A3D62">
        <w:trPr>
          <w:trHeight w:val="241"/>
        </w:trPr>
        <w:tc>
          <w:tcPr>
            <w:tcW w:w="719" w:type="dxa"/>
          </w:tcPr>
          <w:p w14:paraId="3A7EAE0F" w14:textId="77777777" w:rsidR="002644A4" w:rsidRPr="0031469C" w:rsidRDefault="002644A4" w:rsidP="002644A4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5"/>
          </w:tcPr>
          <w:p w14:paraId="7B92D991" w14:textId="77777777" w:rsidR="004053E7" w:rsidRDefault="00AB1C33" w:rsidP="00B24449">
            <w:pPr>
              <w:tabs>
                <w:tab w:val="left" w:pos="60"/>
              </w:tabs>
              <w:spacing w:line="276" w:lineRule="auto"/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FC53F7">
              <w:rPr>
                <w:rFonts w:ascii="Arial" w:hAnsi="Arial" w:cs="Arial"/>
                <w:i/>
                <w:color w:val="000000"/>
                <w:sz w:val="20"/>
              </w:rPr>
              <w:t>Показатели деятельности</w:t>
            </w:r>
            <w:r w:rsidR="004053E7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14:paraId="28E84866" w14:textId="6DFC5D27" w:rsidR="002644A4" w:rsidRPr="00FC53F7" w:rsidRDefault="004053E7" w:rsidP="00B24449">
            <w:pPr>
              <w:tabs>
                <w:tab w:val="left" w:pos="60"/>
              </w:tabs>
              <w:spacing w:line="276" w:lineRule="auto"/>
              <w:ind w:left="-108" w:right="-114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По каждой дочерней компани</w:t>
            </w:r>
            <w:r w:rsidR="00790F5E">
              <w:rPr>
                <w:rFonts w:ascii="Arial" w:hAnsi="Arial" w:cs="Arial"/>
                <w:i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также представить отдельно</w:t>
            </w:r>
            <w:r w:rsidR="00836869" w:rsidRPr="00FC53F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36869" w:rsidRPr="00FC53F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644A4" w:rsidRPr="00FC53F7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proofErr w:type="gramEnd"/>
            <w:r w:rsidR="00AB1C33" w:rsidRPr="00FC53F7">
              <w:rPr>
                <w:rFonts w:ascii="Arial" w:hAnsi="Arial" w:cs="Arial"/>
                <w:i/>
                <w:color w:val="000000"/>
                <w:sz w:val="20"/>
              </w:rPr>
              <w:t>в млн. тенге</w:t>
            </w:r>
            <w:r w:rsidR="002644A4" w:rsidRPr="00FC53F7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2644A4" w:rsidRPr="0031469C" w14:paraId="34F4A996" w14:textId="77777777" w:rsidTr="001A3D62">
        <w:trPr>
          <w:trHeight w:val="161"/>
        </w:trPr>
        <w:tc>
          <w:tcPr>
            <w:tcW w:w="719" w:type="dxa"/>
          </w:tcPr>
          <w:p w14:paraId="6FAC6208" w14:textId="77777777" w:rsidR="002644A4" w:rsidRPr="0031469C" w:rsidRDefault="002644A4" w:rsidP="002644A4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  <w:gridSpan w:val="2"/>
          </w:tcPr>
          <w:p w14:paraId="4339C577" w14:textId="77777777" w:rsidR="002644A4" w:rsidRPr="00FC53F7" w:rsidRDefault="00AB1C33" w:rsidP="00A129B4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ind w:left="788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14:paraId="489D45BA" w14:textId="298D086D" w:rsidR="007D4E34" w:rsidRPr="00FC53F7" w:rsidRDefault="007D4E34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3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50D8935E" w14:textId="7CA61FC6" w:rsidR="00875216" w:rsidRPr="00FC53F7" w:rsidRDefault="00875216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</w:t>
            </w:r>
            <w:r w:rsidR="00A65FE9" w:rsidRPr="00FC53F7">
              <w:rPr>
                <w:rFonts w:ascii="Arial" w:hAnsi="Arial" w:cs="Arial"/>
                <w:color w:val="000000"/>
                <w:sz w:val="20"/>
              </w:rPr>
              <w:t>2</w:t>
            </w:r>
            <w:r w:rsidR="001B6F32">
              <w:rPr>
                <w:rFonts w:ascii="Arial" w:hAnsi="Arial" w:cs="Arial"/>
                <w:color w:val="000000"/>
                <w:sz w:val="20"/>
              </w:rPr>
              <w:t>2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74C18732" w14:textId="77777777" w:rsidR="003C4518" w:rsidRPr="00FC53F7" w:rsidRDefault="003C4518" w:rsidP="00A129B4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ind w:left="788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прибыль за год</w:t>
            </w:r>
          </w:p>
          <w:p w14:paraId="1BF83A46" w14:textId="74B36E5A" w:rsidR="007D4E34" w:rsidRPr="00FC53F7" w:rsidRDefault="007D4E34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3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6AD33C0D" w14:textId="7FF5F22E" w:rsidR="00A65FE9" w:rsidRPr="00FC53F7" w:rsidRDefault="00A65FE9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2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266A2BBB" w14:textId="77777777" w:rsidR="002644A4" w:rsidRPr="00FC53F7" w:rsidRDefault="007F55B6" w:rsidP="00A129B4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ind w:left="78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FC53F7">
              <w:rPr>
                <w:rFonts w:ascii="Arial" w:hAnsi="Arial" w:cs="Arial"/>
                <w:color w:val="000000"/>
                <w:sz w:val="20"/>
              </w:rPr>
              <w:t>всего активов</w:t>
            </w:r>
            <w:r w:rsidR="0054708E" w:rsidRPr="00FC53F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4714" w:rsidRPr="00FC53F7">
              <w:rPr>
                <w:rFonts w:ascii="Arial" w:hAnsi="Arial" w:cs="Arial"/>
                <w:color w:val="000000"/>
                <w:sz w:val="20"/>
              </w:rPr>
              <w:t>за год</w:t>
            </w:r>
            <w:r w:rsidR="002644A4" w:rsidRPr="00FC53F7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CE0521E" w14:textId="00400A96" w:rsidR="007D4E34" w:rsidRPr="00FC53F7" w:rsidRDefault="007D4E34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3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0746BA8D" w14:textId="20EC3C47" w:rsidR="00A65FE9" w:rsidRPr="00FC53F7" w:rsidRDefault="00A65FE9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2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3D25C293" w14:textId="77777777" w:rsidR="003C4518" w:rsidRPr="00FC53F7" w:rsidRDefault="003C4518" w:rsidP="00A129B4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ind w:left="788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капитал за год</w:t>
            </w:r>
          </w:p>
          <w:p w14:paraId="64BB15B3" w14:textId="6F45BF9B" w:rsidR="007D4E34" w:rsidRPr="00FC53F7" w:rsidRDefault="007D4E34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3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4F21E2E3" w14:textId="33FC244D" w:rsidR="003C4518" w:rsidRPr="004053E7" w:rsidRDefault="00A65FE9" w:rsidP="00A129B4">
            <w:pPr>
              <w:pStyle w:val="a6"/>
              <w:tabs>
                <w:tab w:val="left" w:pos="60"/>
              </w:tabs>
              <w:spacing w:line="276" w:lineRule="auto"/>
              <w:ind w:left="788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202</w:t>
            </w:r>
            <w:r w:rsidR="001B6F32">
              <w:rPr>
                <w:rFonts w:ascii="Arial" w:hAnsi="Arial" w:cs="Arial"/>
                <w:color w:val="000000"/>
                <w:sz w:val="20"/>
              </w:rPr>
              <w:t>2</w:t>
            </w:r>
            <w:r w:rsidRPr="00FC53F7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3"/>
          </w:tcPr>
          <w:p w14:paraId="620A01D1" w14:textId="77777777" w:rsidR="002644A4" w:rsidRPr="0031469C" w:rsidRDefault="002644A4" w:rsidP="00B24449">
            <w:pPr>
              <w:tabs>
                <w:tab w:val="left" w:pos="60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color w:val="000000"/>
                <w:sz w:val="20"/>
              </w:rPr>
              <w:t xml:space="preserve">          </w:t>
            </w:r>
          </w:p>
        </w:tc>
      </w:tr>
      <w:tr w:rsidR="00FB4D39" w:rsidRPr="0031469C" w14:paraId="77EA403D" w14:textId="77777777" w:rsidTr="00393864">
        <w:trPr>
          <w:trHeight w:val="161"/>
        </w:trPr>
        <w:tc>
          <w:tcPr>
            <w:tcW w:w="719" w:type="dxa"/>
          </w:tcPr>
          <w:p w14:paraId="291AA03B" w14:textId="77777777" w:rsidR="00FB4D39" w:rsidRPr="0031469C" w:rsidRDefault="00FB4D39" w:rsidP="004A0429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94D87"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5"/>
          </w:tcPr>
          <w:p w14:paraId="7D81CEDF" w14:textId="13B8358F" w:rsidR="00FB4D39" w:rsidRPr="00FC53F7" w:rsidRDefault="0099094F" w:rsidP="00B24449">
            <w:pPr>
              <w:tabs>
                <w:tab w:val="left" w:pos="60"/>
              </w:tabs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Среднее к</w:t>
            </w:r>
            <w:r w:rsidR="007F55B6" w:rsidRPr="00FC53F7">
              <w:rPr>
                <w:rFonts w:ascii="Arial" w:hAnsi="Arial" w:cs="Arial"/>
                <w:i/>
                <w:color w:val="000000"/>
                <w:sz w:val="20"/>
              </w:rPr>
              <w:t>оличество операци</w:t>
            </w:r>
            <w:r w:rsidR="003864A6" w:rsidRPr="00FC53F7">
              <w:rPr>
                <w:rFonts w:ascii="Arial" w:hAnsi="Arial" w:cs="Arial"/>
                <w:i/>
                <w:color w:val="000000"/>
                <w:sz w:val="20"/>
              </w:rPr>
              <w:t>й</w:t>
            </w:r>
            <w:r w:rsidR="007F55B6" w:rsidRPr="00FC53F7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54708E" w:rsidRPr="00FC53F7">
              <w:rPr>
                <w:rFonts w:ascii="Arial" w:hAnsi="Arial" w:cs="Arial"/>
                <w:i/>
                <w:color w:val="000000"/>
                <w:sz w:val="20"/>
              </w:rPr>
              <w:t xml:space="preserve">за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месяц 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(округлить до сотен</w:t>
            </w:r>
            <w:r w:rsidR="004672C6" w:rsidRPr="00FC53F7">
              <w:rPr>
                <w:rFonts w:ascii="Arial" w:hAnsi="Arial" w:cs="Arial"/>
                <w:i/>
                <w:color w:val="000000"/>
                <w:sz w:val="20"/>
              </w:rPr>
              <w:t>, например 500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7F55B6" w:rsidRPr="00FC53F7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</w:tr>
      <w:tr w:rsidR="002B0F8E" w:rsidRPr="0031469C" w14:paraId="5A2C5280" w14:textId="77777777">
        <w:trPr>
          <w:trHeight w:val="283"/>
        </w:trPr>
        <w:tc>
          <w:tcPr>
            <w:tcW w:w="719" w:type="dxa"/>
          </w:tcPr>
          <w:p w14:paraId="70AF4E7B" w14:textId="77777777" w:rsidR="002B0F8E" w:rsidRPr="0031469C" w:rsidRDefault="002B0F8E" w:rsidP="002644A4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  <w:gridSpan w:val="2"/>
          </w:tcPr>
          <w:p w14:paraId="1062BB4C" w14:textId="77777777" w:rsidR="0018743D" w:rsidRPr="00FC53F7" w:rsidRDefault="007F55B6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14:paraId="0523BBF9" w14:textId="4DBD48F4" w:rsidR="00ED2C74" w:rsidRPr="004053E7" w:rsidRDefault="007F55B6" w:rsidP="00B24449">
            <w:pPr>
              <w:numPr>
                <w:ilvl w:val="0"/>
                <w:numId w:val="2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C53F7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</w:tc>
        <w:tc>
          <w:tcPr>
            <w:tcW w:w="2280" w:type="dxa"/>
            <w:gridSpan w:val="3"/>
          </w:tcPr>
          <w:p w14:paraId="46EF01FE" w14:textId="77777777" w:rsidR="002B0F8E" w:rsidRPr="0031469C" w:rsidRDefault="002B0F8E" w:rsidP="00B24449">
            <w:pPr>
              <w:tabs>
                <w:tab w:val="left" w:pos="60"/>
              </w:tabs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54708E" w:rsidRPr="0031469C" w14:paraId="28B9C869" w14:textId="77777777">
        <w:trPr>
          <w:trHeight w:val="283"/>
        </w:trPr>
        <w:tc>
          <w:tcPr>
            <w:tcW w:w="719" w:type="dxa"/>
          </w:tcPr>
          <w:p w14:paraId="7165E18C" w14:textId="77777777" w:rsidR="0054708E" w:rsidRPr="0031469C" w:rsidRDefault="0054708E" w:rsidP="00347573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.3</w:t>
            </w:r>
          </w:p>
        </w:tc>
        <w:tc>
          <w:tcPr>
            <w:tcW w:w="7801" w:type="dxa"/>
            <w:gridSpan w:val="2"/>
          </w:tcPr>
          <w:p w14:paraId="6C8AAB06" w14:textId="72EEE399" w:rsidR="0054708E" w:rsidRPr="00FC53F7" w:rsidRDefault="0099094F" w:rsidP="00B24449">
            <w:pPr>
              <w:tabs>
                <w:tab w:val="left" w:pos="60"/>
              </w:tabs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Среднее к</w:t>
            </w:r>
            <w:r w:rsidR="0054708E" w:rsidRPr="00FC53F7">
              <w:rPr>
                <w:rFonts w:ascii="Arial" w:hAnsi="Arial" w:cs="Arial"/>
                <w:i/>
                <w:color w:val="000000"/>
                <w:sz w:val="20"/>
              </w:rPr>
              <w:t xml:space="preserve">оличество покупателей 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(округлить до десятков</w:t>
            </w:r>
            <w:r w:rsidR="004672C6" w:rsidRPr="00FC53F7">
              <w:rPr>
                <w:rFonts w:ascii="Arial" w:hAnsi="Arial" w:cs="Arial"/>
                <w:i/>
                <w:color w:val="000000"/>
                <w:sz w:val="20"/>
              </w:rPr>
              <w:t>, например 50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4708E" w:rsidRPr="00FC53F7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3"/>
          </w:tcPr>
          <w:p w14:paraId="1ECFE610" w14:textId="77777777" w:rsidR="0054708E" w:rsidRPr="0031469C" w:rsidRDefault="0054708E" w:rsidP="00B24449">
            <w:pPr>
              <w:tabs>
                <w:tab w:val="left" w:pos="60"/>
              </w:tabs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4708E" w:rsidRPr="0031469C" w14:paraId="022B6115" w14:textId="77777777">
        <w:trPr>
          <w:trHeight w:val="283"/>
        </w:trPr>
        <w:tc>
          <w:tcPr>
            <w:tcW w:w="719" w:type="dxa"/>
          </w:tcPr>
          <w:p w14:paraId="7A4A1A64" w14:textId="77777777" w:rsidR="0054708E" w:rsidRPr="0031469C" w:rsidRDefault="0054708E" w:rsidP="0054708E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469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31469C">
              <w:rPr>
                <w:rFonts w:ascii="Arial" w:hAnsi="Arial" w:cs="Arial"/>
                <w:b/>
                <w:color w:val="000000"/>
                <w:sz w:val="20"/>
              </w:rPr>
              <w:t>.4</w:t>
            </w:r>
          </w:p>
        </w:tc>
        <w:tc>
          <w:tcPr>
            <w:tcW w:w="7801" w:type="dxa"/>
            <w:gridSpan w:val="2"/>
          </w:tcPr>
          <w:p w14:paraId="07E35BA7" w14:textId="2B2B93B3" w:rsidR="0054708E" w:rsidRPr="00FC53F7" w:rsidRDefault="0099094F" w:rsidP="00B24449">
            <w:pPr>
              <w:tabs>
                <w:tab w:val="left" w:pos="60"/>
              </w:tabs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99094F">
              <w:rPr>
                <w:rFonts w:ascii="Arial" w:hAnsi="Arial" w:cs="Arial"/>
                <w:i/>
                <w:color w:val="000000"/>
                <w:sz w:val="20"/>
              </w:rPr>
              <w:t>Среднее количество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54708E" w:rsidRPr="00FC53F7">
              <w:rPr>
                <w:rFonts w:ascii="Arial" w:hAnsi="Arial" w:cs="Arial"/>
                <w:i/>
                <w:color w:val="000000"/>
                <w:sz w:val="20"/>
              </w:rPr>
              <w:t xml:space="preserve">поставщиков 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(округлить до десятков</w:t>
            </w:r>
            <w:r w:rsidR="004672C6" w:rsidRPr="00FC53F7">
              <w:rPr>
                <w:rFonts w:ascii="Arial" w:hAnsi="Arial" w:cs="Arial"/>
                <w:i/>
                <w:color w:val="000000"/>
                <w:sz w:val="20"/>
              </w:rPr>
              <w:t>, например 50</w:t>
            </w:r>
            <w:r w:rsidR="007901ED" w:rsidRPr="00FC53F7">
              <w:rPr>
                <w:rFonts w:ascii="Arial" w:hAnsi="Arial" w:cs="Arial"/>
                <w:i/>
                <w:color w:val="000000"/>
                <w:sz w:val="20"/>
              </w:rPr>
              <w:t>)</w:t>
            </w:r>
            <w:r w:rsidR="0054708E" w:rsidRPr="00FC53F7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  <w:tc>
          <w:tcPr>
            <w:tcW w:w="2280" w:type="dxa"/>
            <w:gridSpan w:val="3"/>
          </w:tcPr>
          <w:p w14:paraId="383FC9BE" w14:textId="77777777" w:rsidR="0054708E" w:rsidRPr="0031469C" w:rsidRDefault="0054708E" w:rsidP="00B24449">
            <w:pPr>
              <w:tabs>
                <w:tab w:val="left" w:pos="60"/>
              </w:tabs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1C8E" w:rsidRPr="0031469C" w14:paraId="1A7C3ADD" w14:textId="77777777" w:rsidTr="004A0429">
        <w:trPr>
          <w:trHeight w:val="241"/>
        </w:trPr>
        <w:tc>
          <w:tcPr>
            <w:tcW w:w="10800" w:type="dxa"/>
            <w:gridSpan w:val="6"/>
          </w:tcPr>
          <w:p w14:paraId="647292F2" w14:textId="4F395B75" w:rsidR="001C1C8E" w:rsidRPr="0031469C" w:rsidRDefault="001C1C8E" w:rsidP="00B24449">
            <w:pPr>
              <w:tabs>
                <w:tab w:val="left" w:pos="60"/>
              </w:tabs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>
              <w:rPr>
                <w:rFonts w:ascii="Arial" w:hAnsi="Arial" w:cs="Arial"/>
                <w:b/>
                <w:color w:val="00AEEF"/>
                <w:sz w:val="20"/>
              </w:rPr>
              <w:t>Другие вопросы</w:t>
            </w:r>
          </w:p>
        </w:tc>
      </w:tr>
      <w:tr w:rsidR="00B24449" w:rsidRPr="0031469C" w14:paraId="311CBD5B" w14:textId="77777777" w:rsidTr="00B24449">
        <w:trPr>
          <w:trHeight w:val="572"/>
        </w:trPr>
        <w:tc>
          <w:tcPr>
            <w:tcW w:w="738" w:type="dxa"/>
            <w:gridSpan w:val="2"/>
          </w:tcPr>
          <w:p w14:paraId="3E675AAF" w14:textId="32280A0F" w:rsidR="00B24449" w:rsidRPr="00B24449" w:rsidRDefault="00B24449" w:rsidP="00B24449">
            <w:pPr>
              <w:tabs>
                <w:tab w:val="left" w:pos="60"/>
              </w:tabs>
              <w:ind w:right="42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1" w:name="_Hlk136521638"/>
            <w:r w:rsidRPr="00B2444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="00097077">
              <w:rPr>
                <w:rFonts w:ascii="Arial" w:hAnsi="Arial" w:cs="Arial"/>
                <w:b/>
                <w:color w:val="000000"/>
                <w:sz w:val="20"/>
              </w:rPr>
              <w:t>.1.</w:t>
            </w: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7796" w:type="dxa"/>
            <w:gridSpan w:val="2"/>
          </w:tcPr>
          <w:p w14:paraId="501BC6FD" w14:textId="465071C2" w:rsidR="00B24449" w:rsidRPr="00B24449" w:rsidRDefault="00B24449" w:rsidP="00B2444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Находится ли компания или любая из ее контролирующих сторон в санкционных списках</w:t>
            </w:r>
            <w:r w:rsidR="0099094F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США, Евросоюза и иных стран</w:t>
            </w: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?</w:t>
            </w:r>
          </w:p>
          <w:p w14:paraId="3C3E4B74" w14:textId="1A2EC881" w:rsidR="00D458B2" w:rsidRPr="00B24449" w:rsidRDefault="00B24449" w:rsidP="00097077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Не проводились ли в отношении руководства или Компании расследования со стороны государственных органов?</w:t>
            </w:r>
            <w:r w:rsidRPr="00B2444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266" w:type="dxa"/>
            <w:gridSpan w:val="2"/>
          </w:tcPr>
          <w:p w14:paraId="511F195C" w14:textId="39A2F92F" w:rsidR="00B24449" w:rsidRPr="0031469C" w:rsidRDefault="00B24449" w:rsidP="00B24449">
            <w:pPr>
              <w:tabs>
                <w:tab w:val="left" w:pos="6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97077" w:rsidRPr="0031469C" w14:paraId="5579804A" w14:textId="77777777" w:rsidTr="00B24449">
        <w:trPr>
          <w:trHeight w:val="572"/>
        </w:trPr>
        <w:tc>
          <w:tcPr>
            <w:tcW w:w="738" w:type="dxa"/>
            <w:gridSpan w:val="2"/>
          </w:tcPr>
          <w:p w14:paraId="045DA56F" w14:textId="083D82F2" w:rsidR="00097077" w:rsidRPr="00097077" w:rsidRDefault="00097077" w:rsidP="00B24449">
            <w:pPr>
              <w:tabs>
                <w:tab w:val="left" w:pos="60"/>
              </w:tabs>
              <w:ind w:right="42" w:firstLine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5.2.</w:t>
            </w:r>
          </w:p>
        </w:tc>
        <w:tc>
          <w:tcPr>
            <w:tcW w:w="7796" w:type="dxa"/>
            <w:gridSpan w:val="2"/>
          </w:tcPr>
          <w:p w14:paraId="47B53D93" w14:textId="0C3723F9" w:rsidR="00097077" w:rsidRDefault="00DC465C" w:rsidP="00B2444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lang w:val="kk-KZ"/>
              </w:rPr>
              <w:t>С</w:t>
            </w:r>
            <w:r w:rsidR="00097077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роки выпуска отчета</w:t>
            </w:r>
          </w:p>
          <w:p w14:paraId="17A050C5" w14:textId="616DADE6" w:rsidR="00097077" w:rsidRPr="00B24449" w:rsidRDefault="00097077" w:rsidP="00B2444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D458B2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На каких языках необходим аудиторский отчет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lang w:val="kk-KZ"/>
              </w:rPr>
              <w:t>?</w:t>
            </w:r>
          </w:p>
        </w:tc>
        <w:tc>
          <w:tcPr>
            <w:tcW w:w="2266" w:type="dxa"/>
            <w:gridSpan w:val="2"/>
          </w:tcPr>
          <w:p w14:paraId="7C4746F1" w14:textId="77777777" w:rsidR="00097077" w:rsidRPr="0031469C" w:rsidRDefault="00097077" w:rsidP="00B24449">
            <w:pPr>
              <w:tabs>
                <w:tab w:val="left" w:pos="6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bookmarkEnd w:id="1"/>
    </w:tbl>
    <w:p w14:paraId="410E1269" w14:textId="77777777" w:rsidR="002B0F8E" w:rsidRPr="0031469C" w:rsidRDefault="002B0F8E" w:rsidP="002B0F8E">
      <w:pPr>
        <w:rPr>
          <w:rFonts w:ascii="Arial" w:hAnsi="Arial" w:cs="Arial"/>
          <w:sz w:val="20"/>
        </w:rPr>
      </w:pPr>
    </w:p>
    <w:sectPr w:rsidR="002B0F8E" w:rsidRPr="0031469C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23B3" w14:textId="77777777" w:rsidR="004F3702" w:rsidRDefault="004F3702">
      <w:r>
        <w:separator/>
      </w:r>
    </w:p>
  </w:endnote>
  <w:endnote w:type="continuationSeparator" w:id="0">
    <w:p w14:paraId="318FBB6B" w14:textId="77777777" w:rsidR="004F3702" w:rsidRDefault="004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430E" w14:textId="77777777" w:rsidR="004F3702" w:rsidRDefault="004F3702">
      <w:r>
        <w:separator/>
      </w:r>
    </w:p>
  </w:footnote>
  <w:footnote w:type="continuationSeparator" w:id="0">
    <w:p w14:paraId="4EFD38FA" w14:textId="77777777" w:rsidR="004F3702" w:rsidRDefault="004F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2137554811">
    <w:abstractNumId w:val="0"/>
  </w:num>
  <w:num w:numId="2" w16cid:durableId="75906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3218B"/>
    <w:rsid w:val="000520D3"/>
    <w:rsid w:val="00071EEB"/>
    <w:rsid w:val="00076489"/>
    <w:rsid w:val="00093DCD"/>
    <w:rsid w:val="00097077"/>
    <w:rsid w:val="000D553C"/>
    <w:rsid w:val="000D6850"/>
    <w:rsid w:val="000E4D77"/>
    <w:rsid w:val="000F514A"/>
    <w:rsid w:val="000F6A25"/>
    <w:rsid w:val="00105D12"/>
    <w:rsid w:val="00122E4E"/>
    <w:rsid w:val="00123FA5"/>
    <w:rsid w:val="0018743D"/>
    <w:rsid w:val="001923F0"/>
    <w:rsid w:val="001A6485"/>
    <w:rsid w:val="001B6F32"/>
    <w:rsid w:val="001C1C8E"/>
    <w:rsid w:val="001D12E6"/>
    <w:rsid w:val="001E613E"/>
    <w:rsid w:val="001E71FD"/>
    <w:rsid w:val="001F1855"/>
    <w:rsid w:val="002049D2"/>
    <w:rsid w:val="00212277"/>
    <w:rsid w:val="002134DF"/>
    <w:rsid w:val="00251762"/>
    <w:rsid w:val="002644A4"/>
    <w:rsid w:val="0028653D"/>
    <w:rsid w:val="0029625D"/>
    <w:rsid w:val="002B02AC"/>
    <w:rsid w:val="002B0F8E"/>
    <w:rsid w:val="002B460B"/>
    <w:rsid w:val="002E02A0"/>
    <w:rsid w:val="00304714"/>
    <w:rsid w:val="00306FB7"/>
    <w:rsid w:val="0031469C"/>
    <w:rsid w:val="003527AD"/>
    <w:rsid w:val="00363BAC"/>
    <w:rsid w:val="003720B6"/>
    <w:rsid w:val="003864A6"/>
    <w:rsid w:val="003A18A6"/>
    <w:rsid w:val="003C4518"/>
    <w:rsid w:val="003C595A"/>
    <w:rsid w:val="003C74AC"/>
    <w:rsid w:val="003F1710"/>
    <w:rsid w:val="004053E7"/>
    <w:rsid w:val="00445488"/>
    <w:rsid w:val="00446EC6"/>
    <w:rsid w:val="00455DAF"/>
    <w:rsid w:val="004607A4"/>
    <w:rsid w:val="004672C6"/>
    <w:rsid w:val="0046790A"/>
    <w:rsid w:val="00482053"/>
    <w:rsid w:val="00487591"/>
    <w:rsid w:val="004B7C01"/>
    <w:rsid w:val="004C17F4"/>
    <w:rsid w:val="004E679F"/>
    <w:rsid w:val="004F3702"/>
    <w:rsid w:val="004F799C"/>
    <w:rsid w:val="0051490F"/>
    <w:rsid w:val="00542810"/>
    <w:rsid w:val="0054708E"/>
    <w:rsid w:val="00550507"/>
    <w:rsid w:val="00551987"/>
    <w:rsid w:val="00555AD3"/>
    <w:rsid w:val="00560BA9"/>
    <w:rsid w:val="005669BC"/>
    <w:rsid w:val="0057556F"/>
    <w:rsid w:val="00586C42"/>
    <w:rsid w:val="00596000"/>
    <w:rsid w:val="00596DDB"/>
    <w:rsid w:val="005C1503"/>
    <w:rsid w:val="005E667C"/>
    <w:rsid w:val="005F514B"/>
    <w:rsid w:val="006339AA"/>
    <w:rsid w:val="0065590F"/>
    <w:rsid w:val="00682646"/>
    <w:rsid w:val="006B0112"/>
    <w:rsid w:val="00733138"/>
    <w:rsid w:val="00756768"/>
    <w:rsid w:val="007654C5"/>
    <w:rsid w:val="00771824"/>
    <w:rsid w:val="007901ED"/>
    <w:rsid w:val="00790F5E"/>
    <w:rsid w:val="00793810"/>
    <w:rsid w:val="007B5D01"/>
    <w:rsid w:val="007D256D"/>
    <w:rsid w:val="007D4E34"/>
    <w:rsid w:val="007D69DF"/>
    <w:rsid w:val="007F55B6"/>
    <w:rsid w:val="0081602E"/>
    <w:rsid w:val="00836698"/>
    <w:rsid w:val="00836869"/>
    <w:rsid w:val="008656FE"/>
    <w:rsid w:val="00865E24"/>
    <w:rsid w:val="00867216"/>
    <w:rsid w:val="00875216"/>
    <w:rsid w:val="00880CA8"/>
    <w:rsid w:val="008B731E"/>
    <w:rsid w:val="008C6775"/>
    <w:rsid w:val="008E082E"/>
    <w:rsid w:val="009073D7"/>
    <w:rsid w:val="009149D5"/>
    <w:rsid w:val="00920AC7"/>
    <w:rsid w:val="00957463"/>
    <w:rsid w:val="00982F6A"/>
    <w:rsid w:val="0099094F"/>
    <w:rsid w:val="009B0C6E"/>
    <w:rsid w:val="009C72BB"/>
    <w:rsid w:val="009D257F"/>
    <w:rsid w:val="009E2CD6"/>
    <w:rsid w:val="009E4F36"/>
    <w:rsid w:val="00A129B4"/>
    <w:rsid w:val="00A25583"/>
    <w:rsid w:val="00A37208"/>
    <w:rsid w:val="00A4095F"/>
    <w:rsid w:val="00A54E22"/>
    <w:rsid w:val="00A57EA8"/>
    <w:rsid w:val="00A65FE9"/>
    <w:rsid w:val="00A8213D"/>
    <w:rsid w:val="00A8288C"/>
    <w:rsid w:val="00A8391F"/>
    <w:rsid w:val="00AA159B"/>
    <w:rsid w:val="00AA70FA"/>
    <w:rsid w:val="00AB1C33"/>
    <w:rsid w:val="00AC0412"/>
    <w:rsid w:val="00AE6950"/>
    <w:rsid w:val="00AF5D1B"/>
    <w:rsid w:val="00B0449A"/>
    <w:rsid w:val="00B05899"/>
    <w:rsid w:val="00B172A7"/>
    <w:rsid w:val="00B24449"/>
    <w:rsid w:val="00B364CD"/>
    <w:rsid w:val="00B664AD"/>
    <w:rsid w:val="00B72144"/>
    <w:rsid w:val="00B73CF9"/>
    <w:rsid w:val="00BD7DB9"/>
    <w:rsid w:val="00BE0E49"/>
    <w:rsid w:val="00BE59ED"/>
    <w:rsid w:val="00BF5A09"/>
    <w:rsid w:val="00C20775"/>
    <w:rsid w:val="00C325BC"/>
    <w:rsid w:val="00C37769"/>
    <w:rsid w:val="00C40100"/>
    <w:rsid w:val="00C470EC"/>
    <w:rsid w:val="00C5157E"/>
    <w:rsid w:val="00C53649"/>
    <w:rsid w:val="00C55DD4"/>
    <w:rsid w:val="00C623AF"/>
    <w:rsid w:val="00C94D87"/>
    <w:rsid w:val="00CE25EA"/>
    <w:rsid w:val="00CE2C4B"/>
    <w:rsid w:val="00D16821"/>
    <w:rsid w:val="00D32887"/>
    <w:rsid w:val="00D458B2"/>
    <w:rsid w:val="00DC465C"/>
    <w:rsid w:val="00DF3949"/>
    <w:rsid w:val="00E27455"/>
    <w:rsid w:val="00E457A4"/>
    <w:rsid w:val="00E60379"/>
    <w:rsid w:val="00EB7550"/>
    <w:rsid w:val="00EC4A76"/>
    <w:rsid w:val="00ED2C74"/>
    <w:rsid w:val="00ED597D"/>
    <w:rsid w:val="00EF707B"/>
    <w:rsid w:val="00F15777"/>
    <w:rsid w:val="00F9742E"/>
    <w:rsid w:val="00FB4D39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A67F"/>
  <w15:docId w15:val="{DF8451BC-7D0D-48C1-81EA-E11DD7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54708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607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F693-9C97-4346-BBD1-5CCF5478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serik kozhikenov</cp:lastModifiedBy>
  <cp:revision>2</cp:revision>
  <dcterms:created xsi:type="dcterms:W3CDTF">2023-11-28T06:07:00Z</dcterms:created>
  <dcterms:modified xsi:type="dcterms:W3CDTF">2023-11-28T06:07:00Z</dcterms:modified>
</cp:coreProperties>
</file>