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0EDF" w14:textId="77777777" w:rsidR="002B0F8E" w:rsidRPr="000E4D7E" w:rsidRDefault="002B0F8E" w:rsidP="000E4D7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50813CF4" w14:textId="77777777" w:rsidR="002B0F8E" w:rsidRPr="002825D9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090C4279" w14:textId="77777777" w:rsidR="002B0F8E" w:rsidRPr="002825D9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365EC9AA" w14:textId="77777777" w:rsidR="002B0F8E" w:rsidRPr="002825D9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269EE128" w14:textId="70482052" w:rsidR="007F55B6" w:rsidRDefault="007F55B6" w:rsidP="00A002E3">
      <w:pPr>
        <w:pStyle w:val="a3"/>
        <w:ind w:firstLine="0"/>
        <w:jc w:val="center"/>
        <w:rPr>
          <w:rFonts w:ascii="Arial" w:hAnsi="Arial" w:cs="Arial"/>
          <w:b/>
          <w:color w:val="00AEEF"/>
          <w:sz w:val="28"/>
          <w:szCs w:val="28"/>
        </w:rPr>
      </w:pPr>
      <w:r w:rsidRPr="000E4D7E">
        <w:rPr>
          <w:rFonts w:ascii="Arial" w:hAnsi="Arial" w:cs="Arial"/>
          <w:b/>
          <w:color w:val="00AEEF"/>
          <w:sz w:val="28"/>
          <w:szCs w:val="28"/>
        </w:rPr>
        <w:t>Анкета предварительного планирования</w:t>
      </w:r>
      <w:r w:rsidRPr="003C6C9C">
        <w:rPr>
          <w:rFonts w:ascii="Arial" w:hAnsi="Arial" w:cs="Arial"/>
          <w:b/>
          <w:color w:val="00AEEF"/>
          <w:sz w:val="28"/>
          <w:szCs w:val="28"/>
        </w:rPr>
        <w:t xml:space="preserve"> по </w:t>
      </w:r>
      <w:r w:rsidR="0054708E" w:rsidRPr="003C6C9C">
        <w:rPr>
          <w:rFonts w:ascii="Arial" w:hAnsi="Arial" w:cs="Arial"/>
          <w:b/>
          <w:color w:val="00AEEF"/>
          <w:sz w:val="28"/>
          <w:szCs w:val="28"/>
        </w:rPr>
        <w:t>налоговым процедурам</w:t>
      </w:r>
    </w:p>
    <w:p w14:paraId="1A0CDFCE" w14:textId="7AF2989B" w:rsidR="00523219" w:rsidRPr="00523219" w:rsidRDefault="00523219" w:rsidP="000E4D7E">
      <w:pPr>
        <w:pStyle w:val="a3"/>
        <w:jc w:val="center"/>
        <w:rPr>
          <w:rFonts w:ascii="Arial" w:hAnsi="Arial" w:cs="Arial"/>
          <w:b/>
          <w:color w:val="00AEEF"/>
          <w:sz w:val="20"/>
        </w:rPr>
      </w:pPr>
    </w:p>
    <w:p w14:paraId="47D56A0B" w14:textId="61520C06" w:rsidR="00523219" w:rsidRPr="00523219" w:rsidRDefault="00523219" w:rsidP="000E4D7E">
      <w:pPr>
        <w:pStyle w:val="a3"/>
        <w:jc w:val="center"/>
        <w:rPr>
          <w:rFonts w:ascii="Arial" w:hAnsi="Arial" w:cs="Arial"/>
          <w:b/>
          <w:color w:val="00AEEF"/>
          <w:sz w:val="20"/>
        </w:rPr>
      </w:pPr>
    </w:p>
    <w:p w14:paraId="23A42ED4" w14:textId="6CA53D06" w:rsidR="00523219" w:rsidRPr="00523219" w:rsidRDefault="00523219" w:rsidP="000E4D7E">
      <w:pPr>
        <w:pStyle w:val="a3"/>
        <w:jc w:val="center"/>
        <w:rPr>
          <w:rFonts w:ascii="Arial" w:hAnsi="Arial" w:cs="Arial"/>
          <w:b/>
          <w:color w:val="00AEEF"/>
          <w:sz w:val="20"/>
        </w:rPr>
      </w:pPr>
    </w:p>
    <w:p w14:paraId="1A23105C" w14:textId="4E375297" w:rsidR="00523219" w:rsidRPr="00523219" w:rsidRDefault="00523219" w:rsidP="000E4D7E">
      <w:pPr>
        <w:pStyle w:val="a3"/>
        <w:jc w:val="center"/>
        <w:rPr>
          <w:rFonts w:ascii="Arial" w:hAnsi="Arial" w:cs="Arial"/>
          <w:b/>
          <w:color w:val="00AEEF"/>
          <w:sz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214"/>
      </w:tblGrid>
      <w:tr w:rsidR="003E2557" w:rsidRPr="0031469C" w14:paraId="089AFFD0" w14:textId="77777777" w:rsidTr="006553EC">
        <w:trPr>
          <w:jc w:val="center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486D6F" w14:textId="77777777" w:rsidR="003E2557" w:rsidRPr="0031469C" w:rsidRDefault="003E2557" w:rsidP="006553EC">
            <w:pPr>
              <w:rPr>
                <w:rFonts w:ascii="Arial" w:hAnsi="Arial" w:cs="Arial"/>
                <w:i/>
                <w:color w:val="808080"/>
                <w:sz w:val="20"/>
              </w:rPr>
            </w:pPr>
          </w:p>
        </w:tc>
      </w:tr>
      <w:tr w:rsidR="003E2557" w:rsidRPr="0031469C" w14:paraId="6E2A4A02" w14:textId="77777777" w:rsidTr="006553EC">
        <w:trPr>
          <w:trHeight w:val="375"/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5482CA" w14:textId="77777777" w:rsidR="003E2557" w:rsidRPr="0031469C" w:rsidRDefault="003E2557" w:rsidP="006553EC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(наименование организации, БИН)</w:t>
            </w:r>
          </w:p>
        </w:tc>
      </w:tr>
      <w:tr w:rsidR="003E2557" w:rsidRPr="0031469C" w14:paraId="55A4B7E6" w14:textId="77777777" w:rsidTr="006553EC">
        <w:trPr>
          <w:jc w:val="center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62BA1" w14:textId="77777777" w:rsidR="003E2557" w:rsidRPr="0031469C" w:rsidRDefault="003E2557" w:rsidP="006553EC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3E2557" w:rsidRPr="0031469C" w14:paraId="6328B737" w14:textId="77777777" w:rsidTr="006553EC">
        <w:trPr>
          <w:trHeight w:val="375"/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2FC86D" w14:textId="77777777" w:rsidR="003E2557" w:rsidRPr="0031469C" w:rsidRDefault="003E2557" w:rsidP="006553EC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(адрес нахождения офиса организации, контактный телефон)</w:t>
            </w:r>
          </w:p>
        </w:tc>
      </w:tr>
      <w:tr w:rsidR="003E2557" w:rsidRPr="0031469C" w14:paraId="0A3D86D4" w14:textId="77777777" w:rsidTr="006553EC">
        <w:trPr>
          <w:jc w:val="center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9ACF9" w14:textId="77777777" w:rsidR="003E2557" w:rsidRPr="0031469C" w:rsidRDefault="003E2557" w:rsidP="006553EC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3E2557" w:rsidRPr="0031469C" w14:paraId="07308079" w14:textId="77777777" w:rsidTr="006553EC">
        <w:trPr>
          <w:trHeight w:val="284"/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A3998" w14:textId="77777777" w:rsidR="003E2557" w:rsidRPr="0031469C" w:rsidRDefault="003E2557" w:rsidP="006553EC">
            <w:pPr>
              <w:pStyle w:val="a3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ФИО и </w:t>
            </w:r>
            <w:r w:rsidRPr="0031469C">
              <w:rPr>
                <w:rFonts w:ascii="Arial" w:hAnsi="Arial" w:cs="Arial"/>
                <w:i/>
                <w:color w:val="000000"/>
                <w:sz w:val="20"/>
              </w:rPr>
              <w:t xml:space="preserve">должность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первого </w:t>
            </w:r>
            <w:r w:rsidRPr="0031469C">
              <w:rPr>
                <w:rFonts w:ascii="Arial" w:hAnsi="Arial" w:cs="Arial"/>
                <w:i/>
                <w:color w:val="000000"/>
                <w:sz w:val="20"/>
              </w:rPr>
              <w:t>руководител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я</w:t>
            </w:r>
            <w:r w:rsidRPr="0031469C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</w:tc>
      </w:tr>
      <w:tr w:rsidR="003E2557" w:rsidRPr="0031469C" w14:paraId="7A332FA2" w14:textId="77777777" w:rsidTr="006553EC">
        <w:trPr>
          <w:jc w:val="center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D45FF" w14:textId="77777777" w:rsidR="003E2557" w:rsidRPr="0031469C" w:rsidRDefault="003E2557" w:rsidP="006553EC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3E2557" w:rsidRPr="0031469C" w14:paraId="4DB31513" w14:textId="77777777" w:rsidTr="006553EC">
        <w:trPr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right w:val="nil"/>
            </w:tcBorders>
          </w:tcPr>
          <w:p w14:paraId="18B75E8D" w14:textId="77777777" w:rsidR="003E2557" w:rsidRPr="004F799C" w:rsidRDefault="003E2557" w:rsidP="006553EC">
            <w:pPr>
              <w:pStyle w:val="a3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4F799C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материнская компания или собственник)</w:t>
            </w:r>
          </w:p>
        </w:tc>
      </w:tr>
      <w:tr w:rsidR="003E2557" w:rsidRPr="0031469C" w14:paraId="25D023EF" w14:textId="77777777" w:rsidTr="006553EC">
        <w:trPr>
          <w:jc w:val="center"/>
        </w:trPr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14:paraId="6A3C492D" w14:textId="77777777" w:rsidR="003E2557" w:rsidRPr="0031469C" w:rsidRDefault="003E2557" w:rsidP="006553EC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3E2557" w:rsidRPr="0031469C" w14:paraId="275921B9" w14:textId="77777777" w:rsidTr="006553EC">
        <w:trPr>
          <w:trHeight w:val="284"/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3CFF4078" w14:textId="1344AC47" w:rsidR="003E2557" w:rsidRPr="0031469C" w:rsidRDefault="003E2557" w:rsidP="006553EC">
            <w:pPr>
              <w:pStyle w:val="a3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 xml:space="preserve">(период </w:t>
            </w:r>
            <w:r w:rsidRPr="003C6C9C">
              <w:rPr>
                <w:rFonts w:ascii="Arial" w:hAnsi="Arial" w:cs="Arial"/>
                <w:i/>
                <w:color w:val="000000"/>
                <w:sz w:val="20"/>
              </w:rPr>
              <w:t>налогового аудита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/ обзора</w:t>
            </w:r>
            <w:r w:rsidRPr="0031469C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</w:tc>
      </w:tr>
      <w:tr w:rsidR="003E2557" w:rsidRPr="0031469C" w14:paraId="4D862A18" w14:textId="77777777" w:rsidTr="006553EC">
        <w:trPr>
          <w:jc w:val="center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F7FCA" w14:textId="77777777" w:rsidR="003E2557" w:rsidRPr="0031469C" w:rsidRDefault="003E2557" w:rsidP="006553EC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3E2557" w:rsidRPr="0031469C" w14:paraId="5BD57B1B" w14:textId="77777777" w:rsidTr="006553EC">
        <w:trPr>
          <w:trHeight w:val="284"/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right w:val="nil"/>
            </w:tcBorders>
          </w:tcPr>
          <w:p w14:paraId="59BA5180" w14:textId="77777777" w:rsidR="003E2557" w:rsidRPr="0031469C" w:rsidRDefault="003E2557" w:rsidP="006553EC">
            <w:pPr>
              <w:pStyle w:val="a3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bookmarkStart w:id="0" w:name="_Hlk136520994"/>
            <w:r w:rsidRPr="0031469C">
              <w:rPr>
                <w:rFonts w:ascii="Arial" w:hAnsi="Arial" w:cs="Arial"/>
                <w:i/>
                <w:color w:val="000000"/>
                <w:sz w:val="20"/>
              </w:rPr>
              <w:t>(анкету заполнил, дата заполнения, электронный адрес)</w:t>
            </w:r>
          </w:p>
        </w:tc>
      </w:tr>
      <w:tr w:rsidR="003E2557" w:rsidRPr="0031469C" w14:paraId="7225C2C3" w14:textId="77777777" w:rsidTr="006553EC">
        <w:trPr>
          <w:trHeight w:val="284"/>
          <w:jc w:val="center"/>
        </w:trPr>
        <w:tc>
          <w:tcPr>
            <w:tcW w:w="9214" w:type="dxa"/>
            <w:tcBorders>
              <w:left w:val="nil"/>
              <w:right w:val="nil"/>
            </w:tcBorders>
          </w:tcPr>
          <w:p w14:paraId="27E0B252" w14:textId="77777777" w:rsidR="003E2557" w:rsidRPr="0031469C" w:rsidRDefault="003E2557" w:rsidP="006553EC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bookmarkEnd w:id="0"/>
    </w:tbl>
    <w:p w14:paraId="0880CE3D" w14:textId="5074B820" w:rsidR="003E2557" w:rsidRDefault="003E2557" w:rsidP="002B0F8E">
      <w:pPr>
        <w:ind w:firstLine="0"/>
        <w:rPr>
          <w:rFonts w:ascii="Arial" w:hAnsi="Arial" w:cs="Arial"/>
          <w:sz w:val="20"/>
        </w:rPr>
      </w:pPr>
    </w:p>
    <w:p w14:paraId="526554F6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1479301F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0837C512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5E8FF2AB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535D6DA0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4243755B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30FA02EB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024EC991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23976B23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02F5DEAF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2D6C9633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39CAE5F7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37E5117E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69DCE3AA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5A16E93E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3BFECC5C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38F2C149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53EDDB85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670B5A86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399CC562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4E4D205C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7FDF4881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33ED69F6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3606C7D4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3D2CD21A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7B851139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3AF2B97C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0CC2949B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1FCBA785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14:paraId="62E66F68" w14:textId="77777777" w:rsidR="00ED2C74" w:rsidRPr="003C6C9C" w:rsidRDefault="00ED2C74">
      <w:pPr>
        <w:ind w:firstLine="0"/>
        <w:jc w:val="left"/>
        <w:rPr>
          <w:rFonts w:ascii="Arial" w:hAnsi="Arial" w:cs="Arial"/>
          <w:sz w:val="20"/>
        </w:rPr>
      </w:pPr>
      <w:r w:rsidRPr="003C6C9C">
        <w:rPr>
          <w:rFonts w:ascii="Arial" w:hAnsi="Arial" w:cs="Arial"/>
          <w:sz w:val="20"/>
        </w:rPr>
        <w:br w:type="page"/>
      </w:r>
    </w:p>
    <w:p w14:paraId="3D4CDDAB" w14:textId="77777777"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811"/>
        <w:gridCol w:w="14"/>
        <w:gridCol w:w="1111"/>
        <w:gridCol w:w="1155"/>
      </w:tblGrid>
      <w:tr w:rsidR="00AB1C33" w:rsidRPr="003C6C9C" w14:paraId="727CDFC9" w14:textId="77777777" w:rsidTr="003E2557">
        <w:trPr>
          <w:trHeight w:val="552"/>
          <w:tblHeader/>
        </w:trPr>
        <w:tc>
          <w:tcPr>
            <w:tcW w:w="709" w:type="dxa"/>
            <w:vAlign w:val="center"/>
          </w:tcPr>
          <w:p w14:paraId="48E0D0BF" w14:textId="77777777" w:rsidR="00AB1C33" w:rsidRPr="003C6C9C" w:rsidRDefault="00AB1C33" w:rsidP="00124B3E">
            <w:pPr>
              <w:spacing w:line="240" w:lineRule="exact"/>
              <w:jc w:val="center"/>
              <w:rPr>
                <w:rFonts w:ascii="Arial" w:hAnsi="Arial" w:cs="Arial"/>
                <w:b/>
                <w:color w:val="993300"/>
                <w:sz w:val="20"/>
              </w:rPr>
            </w:pPr>
          </w:p>
        </w:tc>
        <w:tc>
          <w:tcPr>
            <w:tcW w:w="7811" w:type="dxa"/>
            <w:vAlign w:val="center"/>
          </w:tcPr>
          <w:p w14:paraId="73B5113E" w14:textId="77777777" w:rsidR="00AB1C33" w:rsidRPr="003C6C9C" w:rsidRDefault="00AB1C33" w:rsidP="00124B3E">
            <w:pPr>
              <w:spacing w:line="240" w:lineRule="exact"/>
              <w:ind w:left="-108" w:hanging="18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3C6C9C">
              <w:rPr>
                <w:rFonts w:ascii="Arial" w:hAnsi="Arial" w:cs="Arial"/>
                <w:b/>
                <w:color w:val="00AEEF"/>
                <w:sz w:val="20"/>
              </w:rPr>
              <w:t>Содержание вопроса</w:t>
            </w:r>
          </w:p>
        </w:tc>
        <w:tc>
          <w:tcPr>
            <w:tcW w:w="2280" w:type="dxa"/>
            <w:gridSpan w:val="3"/>
            <w:vAlign w:val="center"/>
          </w:tcPr>
          <w:p w14:paraId="046359E9" w14:textId="77777777" w:rsidR="00AB1C33" w:rsidRPr="003C6C9C" w:rsidRDefault="00AB1C33" w:rsidP="00124B3E">
            <w:pPr>
              <w:spacing w:line="240" w:lineRule="exact"/>
              <w:ind w:left="-108" w:firstLine="24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3C6C9C">
              <w:rPr>
                <w:rFonts w:ascii="Arial" w:hAnsi="Arial" w:cs="Arial"/>
                <w:b/>
                <w:color w:val="00AEEF"/>
                <w:sz w:val="20"/>
              </w:rPr>
              <w:t>Ответ</w:t>
            </w:r>
          </w:p>
        </w:tc>
      </w:tr>
      <w:tr w:rsidR="00AB1C33" w:rsidRPr="003C6C9C" w14:paraId="55979B6C" w14:textId="77777777">
        <w:trPr>
          <w:trHeight w:val="145"/>
        </w:trPr>
        <w:tc>
          <w:tcPr>
            <w:tcW w:w="10800" w:type="dxa"/>
            <w:gridSpan w:val="5"/>
          </w:tcPr>
          <w:p w14:paraId="3BA21F4D" w14:textId="77777777" w:rsidR="00AB1C33" w:rsidRPr="003C6C9C" w:rsidRDefault="00AB1C33" w:rsidP="00124B3E">
            <w:pPr>
              <w:spacing w:line="240" w:lineRule="exact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3C6C9C">
              <w:rPr>
                <w:rFonts w:ascii="Arial" w:hAnsi="Arial" w:cs="Arial"/>
                <w:b/>
                <w:color w:val="00AEEF"/>
                <w:sz w:val="20"/>
              </w:rPr>
              <w:t>Организационно-управленческая структура организации</w:t>
            </w:r>
          </w:p>
        </w:tc>
      </w:tr>
      <w:tr w:rsidR="003E2557" w:rsidRPr="003C6C9C" w14:paraId="44965ED8" w14:textId="77777777" w:rsidTr="003E2557">
        <w:trPr>
          <w:trHeight w:val="145"/>
        </w:trPr>
        <w:tc>
          <w:tcPr>
            <w:tcW w:w="709" w:type="dxa"/>
          </w:tcPr>
          <w:p w14:paraId="34325EE5" w14:textId="77777777" w:rsidR="003E2557" w:rsidRPr="003C6C9C" w:rsidRDefault="003E2557" w:rsidP="00124B3E">
            <w:pPr>
              <w:spacing w:line="240" w:lineRule="exact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b/>
                <w:color w:val="000000"/>
                <w:sz w:val="20"/>
              </w:rPr>
              <w:t>1.1</w:t>
            </w:r>
          </w:p>
        </w:tc>
        <w:tc>
          <w:tcPr>
            <w:tcW w:w="10091" w:type="dxa"/>
            <w:gridSpan w:val="4"/>
          </w:tcPr>
          <w:p w14:paraId="0B6F36CF" w14:textId="5455AD06" w:rsidR="003E2557" w:rsidRPr="003C6C9C" w:rsidRDefault="003E2557" w:rsidP="00124B3E">
            <w:pPr>
              <w:spacing w:line="240" w:lineRule="exact"/>
              <w:ind w:left="-108" w:firstLine="141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Дочерние и ассоциированные компании (</w:t>
            </w:r>
            <w:r w:rsidRPr="0031469C">
              <w:rPr>
                <w:rFonts w:ascii="Arial" w:hAnsi="Arial" w:cs="Arial"/>
                <w:i/>
                <w:color w:val="000000"/>
                <w:sz w:val="20"/>
              </w:rPr>
              <w:t>название, место нахождения)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     </w:t>
            </w:r>
            <w:r w:rsidRPr="000520D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                доля владения в %</w:t>
            </w:r>
          </w:p>
        </w:tc>
      </w:tr>
      <w:tr w:rsidR="003E2557" w:rsidRPr="003C6C9C" w14:paraId="50A4DFFA" w14:textId="77777777" w:rsidTr="003E2557">
        <w:trPr>
          <w:trHeight w:val="771"/>
        </w:trPr>
        <w:tc>
          <w:tcPr>
            <w:tcW w:w="709" w:type="dxa"/>
          </w:tcPr>
          <w:p w14:paraId="57C14E6C" w14:textId="77777777" w:rsidR="003E2557" w:rsidRPr="003C6C9C" w:rsidRDefault="003E2557" w:rsidP="00124B3E">
            <w:pPr>
              <w:spacing w:line="240" w:lineRule="exact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91" w:type="dxa"/>
            <w:gridSpan w:val="4"/>
          </w:tcPr>
          <w:p w14:paraId="75DBB39E" w14:textId="77777777" w:rsidR="003E2557" w:rsidRPr="0031469C" w:rsidRDefault="003E2557" w:rsidP="00124B3E">
            <w:pPr>
              <w:numPr>
                <w:ilvl w:val="0"/>
                <w:numId w:val="1"/>
              </w:numPr>
              <w:tabs>
                <w:tab w:val="clear" w:pos="752"/>
                <w:tab w:val="left" w:pos="60"/>
                <w:tab w:val="num" w:pos="733"/>
              </w:tabs>
              <w:spacing w:line="240" w:lineRule="exact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08869895" w14:textId="77777777" w:rsidR="003E2557" w:rsidRDefault="003E2557" w:rsidP="00124B3E">
            <w:pPr>
              <w:numPr>
                <w:ilvl w:val="0"/>
                <w:numId w:val="1"/>
              </w:numPr>
              <w:tabs>
                <w:tab w:val="left" w:pos="60"/>
              </w:tabs>
              <w:spacing w:line="240" w:lineRule="exact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6E51BBF7" w14:textId="77777777" w:rsidR="003E2557" w:rsidRPr="003C6C9C" w:rsidRDefault="003E2557" w:rsidP="00124B3E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AB1C33" w:rsidRPr="003C6C9C" w14:paraId="504F42C0" w14:textId="77777777" w:rsidTr="003E2557">
        <w:trPr>
          <w:trHeight w:val="145"/>
        </w:trPr>
        <w:tc>
          <w:tcPr>
            <w:tcW w:w="709" w:type="dxa"/>
          </w:tcPr>
          <w:p w14:paraId="60314D5D" w14:textId="77777777" w:rsidR="00AB1C33" w:rsidRPr="003C6C9C" w:rsidRDefault="00AB1C33" w:rsidP="00124B3E">
            <w:pPr>
              <w:spacing w:line="240" w:lineRule="exact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b/>
                <w:color w:val="000000"/>
                <w:sz w:val="20"/>
              </w:rPr>
              <w:t>1.2</w:t>
            </w:r>
          </w:p>
        </w:tc>
        <w:tc>
          <w:tcPr>
            <w:tcW w:w="10091" w:type="dxa"/>
            <w:gridSpan w:val="4"/>
          </w:tcPr>
          <w:p w14:paraId="5E71D6EE" w14:textId="77777777" w:rsidR="00AB1C33" w:rsidRPr="003C6C9C" w:rsidRDefault="00AB1C33" w:rsidP="00124B3E">
            <w:pPr>
              <w:spacing w:line="240" w:lineRule="exact"/>
              <w:ind w:left="-108" w:firstLine="141"/>
              <w:rPr>
                <w:rFonts w:ascii="Arial" w:hAnsi="Arial" w:cs="Arial"/>
                <w:i/>
                <w:color w:val="000000"/>
                <w:sz w:val="20"/>
              </w:rPr>
            </w:pPr>
            <w:r w:rsidRPr="003C6C9C">
              <w:rPr>
                <w:rFonts w:ascii="Arial" w:hAnsi="Arial" w:cs="Arial"/>
                <w:i/>
                <w:color w:val="000000"/>
                <w:sz w:val="20"/>
              </w:rPr>
              <w:t>Численность персонала</w:t>
            </w:r>
          </w:p>
        </w:tc>
      </w:tr>
      <w:tr w:rsidR="00AB1C33" w:rsidRPr="003C6C9C" w14:paraId="4F088060" w14:textId="77777777" w:rsidTr="003E2557">
        <w:trPr>
          <w:trHeight w:val="145"/>
        </w:trPr>
        <w:tc>
          <w:tcPr>
            <w:tcW w:w="709" w:type="dxa"/>
          </w:tcPr>
          <w:p w14:paraId="0BC094DF" w14:textId="77777777" w:rsidR="00AB1C33" w:rsidRPr="003C6C9C" w:rsidRDefault="00AB1C33" w:rsidP="00124B3E">
            <w:pPr>
              <w:spacing w:line="240" w:lineRule="exact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11" w:type="dxa"/>
          </w:tcPr>
          <w:p w14:paraId="761BEFAC" w14:textId="77777777" w:rsidR="00AB1C33" w:rsidRPr="003C6C9C" w:rsidRDefault="00AB1C33" w:rsidP="00124B3E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Всего</w:t>
            </w:r>
          </w:p>
          <w:p w14:paraId="28C69053" w14:textId="77777777" w:rsidR="00AB1C33" w:rsidRPr="003C6C9C" w:rsidRDefault="00AB1C33" w:rsidP="00124B3E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в том числе бухгалтеров</w:t>
            </w:r>
          </w:p>
          <w:p w14:paraId="649B76EC" w14:textId="77777777" w:rsidR="00AB1C33" w:rsidRPr="003C6C9C" w:rsidRDefault="00AB1C33" w:rsidP="00124B3E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в том числе иностранные специалисты</w:t>
            </w:r>
          </w:p>
        </w:tc>
        <w:tc>
          <w:tcPr>
            <w:tcW w:w="1125" w:type="dxa"/>
            <w:gridSpan w:val="2"/>
            <w:tcBorders>
              <w:right w:val="nil"/>
            </w:tcBorders>
          </w:tcPr>
          <w:p w14:paraId="3B2E3378" w14:textId="77777777" w:rsidR="00AB1C33" w:rsidRPr="003C6C9C" w:rsidRDefault="00AB1C33" w:rsidP="00124B3E">
            <w:pPr>
              <w:spacing w:line="240" w:lineRule="exact"/>
              <w:ind w:left="-107" w:firstLine="2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6796678" w14:textId="77777777" w:rsidR="00AB1C33" w:rsidRPr="003C6C9C" w:rsidRDefault="00AB1C33" w:rsidP="00124B3E">
            <w:pPr>
              <w:spacing w:line="240" w:lineRule="exact"/>
              <w:ind w:left="-107" w:firstLine="2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14:paraId="2A5D0EAB" w14:textId="77777777" w:rsidR="00AB1C33" w:rsidRPr="003C6C9C" w:rsidRDefault="00AB1C33" w:rsidP="00124B3E">
            <w:pPr>
              <w:spacing w:line="240" w:lineRule="exact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2B0F8E" w:rsidRPr="003C6C9C" w14:paraId="532A29C3" w14:textId="77777777">
        <w:trPr>
          <w:trHeight w:val="145"/>
        </w:trPr>
        <w:tc>
          <w:tcPr>
            <w:tcW w:w="10800" w:type="dxa"/>
            <w:gridSpan w:val="5"/>
          </w:tcPr>
          <w:p w14:paraId="1431BCF1" w14:textId="77777777" w:rsidR="002B0F8E" w:rsidRPr="003C6C9C" w:rsidRDefault="00AB1C33" w:rsidP="00124B3E">
            <w:pPr>
              <w:spacing w:line="240" w:lineRule="exact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3C6C9C">
              <w:rPr>
                <w:rFonts w:ascii="Arial" w:hAnsi="Arial" w:cs="Arial"/>
                <w:b/>
                <w:color w:val="00AEEF"/>
                <w:sz w:val="20"/>
              </w:rPr>
              <w:t>Направление деятельности организации</w:t>
            </w:r>
          </w:p>
        </w:tc>
      </w:tr>
      <w:tr w:rsidR="00E27455" w:rsidRPr="003C6C9C" w14:paraId="4E1F8735" w14:textId="77777777" w:rsidTr="003E2557">
        <w:trPr>
          <w:trHeight w:val="145"/>
        </w:trPr>
        <w:tc>
          <w:tcPr>
            <w:tcW w:w="709" w:type="dxa"/>
          </w:tcPr>
          <w:p w14:paraId="1391113C" w14:textId="77777777" w:rsidR="00E27455" w:rsidRPr="003C6C9C" w:rsidRDefault="00E27455" w:rsidP="00124B3E">
            <w:pPr>
              <w:spacing w:line="240" w:lineRule="exact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 w:rsidR="006339AA" w:rsidRPr="003C6C9C">
              <w:rPr>
                <w:rFonts w:ascii="Arial" w:hAnsi="Arial" w:cs="Arial"/>
                <w:b/>
                <w:color w:val="000000"/>
                <w:sz w:val="20"/>
              </w:rPr>
              <w:t>.1</w:t>
            </w:r>
          </w:p>
        </w:tc>
        <w:tc>
          <w:tcPr>
            <w:tcW w:w="10091" w:type="dxa"/>
            <w:gridSpan w:val="4"/>
          </w:tcPr>
          <w:p w14:paraId="3F4ED3C8" w14:textId="77777777" w:rsidR="00E27455" w:rsidRPr="003C6C9C" w:rsidRDefault="006339AA" w:rsidP="00124B3E">
            <w:pPr>
              <w:tabs>
                <w:tab w:val="left" w:pos="3460"/>
              </w:tabs>
              <w:spacing w:line="240" w:lineRule="exact"/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3C6C9C">
              <w:rPr>
                <w:rFonts w:ascii="Arial" w:hAnsi="Arial" w:cs="Arial"/>
                <w:i/>
                <w:color w:val="000000"/>
                <w:sz w:val="20"/>
              </w:rPr>
              <w:t>Отрасль, вид товаров / работ / услуг</w:t>
            </w:r>
          </w:p>
        </w:tc>
      </w:tr>
      <w:tr w:rsidR="00E27455" w:rsidRPr="003C6C9C" w14:paraId="62248775" w14:textId="77777777" w:rsidTr="003E2557">
        <w:trPr>
          <w:trHeight w:val="421"/>
        </w:trPr>
        <w:tc>
          <w:tcPr>
            <w:tcW w:w="709" w:type="dxa"/>
          </w:tcPr>
          <w:p w14:paraId="2A92D725" w14:textId="77777777" w:rsidR="00E27455" w:rsidRPr="003C6C9C" w:rsidRDefault="00E27455" w:rsidP="00124B3E">
            <w:pPr>
              <w:spacing w:line="240" w:lineRule="exact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91" w:type="dxa"/>
            <w:gridSpan w:val="4"/>
          </w:tcPr>
          <w:p w14:paraId="5E546694" w14:textId="77777777" w:rsidR="00AB1C33" w:rsidRPr="003C6C9C" w:rsidRDefault="00AB1C33" w:rsidP="00124B3E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66F0282F" w14:textId="77777777" w:rsidR="00AB1C33" w:rsidRPr="003C6C9C" w:rsidRDefault="00AB1C33" w:rsidP="00124B3E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26428CE9" w14:textId="77777777" w:rsidR="00E27455" w:rsidRPr="003C6C9C" w:rsidRDefault="00E27455" w:rsidP="00124B3E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6339AA" w:rsidRPr="003C6C9C" w14:paraId="26E89A4D" w14:textId="77777777" w:rsidTr="003E2557">
        <w:trPr>
          <w:trHeight w:val="145"/>
        </w:trPr>
        <w:tc>
          <w:tcPr>
            <w:tcW w:w="709" w:type="dxa"/>
          </w:tcPr>
          <w:p w14:paraId="2E6D71EA" w14:textId="77777777" w:rsidR="006339AA" w:rsidRPr="003C6C9C" w:rsidRDefault="006339AA" w:rsidP="00124B3E">
            <w:pPr>
              <w:spacing w:line="240" w:lineRule="exact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b/>
                <w:color w:val="000000"/>
                <w:sz w:val="20"/>
              </w:rPr>
              <w:t>2.2</w:t>
            </w:r>
          </w:p>
        </w:tc>
        <w:tc>
          <w:tcPr>
            <w:tcW w:w="10091" w:type="dxa"/>
            <w:gridSpan w:val="4"/>
          </w:tcPr>
          <w:p w14:paraId="37B7F2C1" w14:textId="77777777" w:rsidR="006339AA" w:rsidRPr="003C6C9C" w:rsidRDefault="006339AA" w:rsidP="00124B3E">
            <w:pPr>
              <w:spacing w:line="240" w:lineRule="exact"/>
              <w:ind w:left="-108" w:firstLine="141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i/>
                <w:color w:val="000000"/>
                <w:sz w:val="20"/>
              </w:rPr>
              <w:t xml:space="preserve">Организация осуществляет деятельность      </w:t>
            </w:r>
            <w:r w:rsidRPr="003C6C9C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</w:t>
            </w:r>
            <w:r w:rsidR="003C6C9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C6C9C">
              <w:rPr>
                <w:rFonts w:ascii="Arial" w:hAnsi="Arial" w:cs="Arial"/>
                <w:color w:val="000000"/>
                <w:sz w:val="20"/>
              </w:rPr>
              <w:t xml:space="preserve">                </w:t>
            </w:r>
            <w:r w:rsidRPr="003C6C9C">
              <w:rPr>
                <w:rFonts w:ascii="Arial" w:hAnsi="Arial" w:cs="Arial"/>
                <w:i/>
                <w:color w:val="000000"/>
                <w:sz w:val="20"/>
              </w:rPr>
              <w:t>(да/нет)</w:t>
            </w:r>
          </w:p>
        </w:tc>
      </w:tr>
      <w:tr w:rsidR="00E27455" w:rsidRPr="003C6C9C" w14:paraId="6ED98A6F" w14:textId="77777777" w:rsidTr="003E2557">
        <w:trPr>
          <w:trHeight w:val="145"/>
        </w:trPr>
        <w:tc>
          <w:tcPr>
            <w:tcW w:w="709" w:type="dxa"/>
          </w:tcPr>
          <w:p w14:paraId="44743AB0" w14:textId="77777777" w:rsidR="00E27455" w:rsidRPr="003C6C9C" w:rsidRDefault="00E27455" w:rsidP="00124B3E">
            <w:pPr>
              <w:spacing w:line="240" w:lineRule="exact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11" w:type="dxa"/>
          </w:tcPr>
          <w:p w14:paraId="39FC4D0D" w14:textId="77777777" w:rsidR="00E27455" w:rsidRPr="003C6C9C" w:rsidRDefault="00AB1C33" w:rsidP="00124B3E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экспортные операции</w:t>
            </w:r>
          </w:p>
          <w:p w14:paraId="1F24C0C5" w14:textId="77777777" w:rsidR="00E27455" w:rsidRPr="003C6C9C" w:rsidRDefault="00AB1C33" w:rsidP="00124B3E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импортные операции</w:t>
            </w:r>
            <w:r w:rsidR="00E27455" w:rsidRPr="003C6C9C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</w:p>
          <w:p w14:paraId="6003FF42" w14:textId="77777777" w:rsidR="00E27455" w:rsidRPr="003C6C9C" w:rsidRDefault="00AB1C33" w:rsidP="00124B3E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 xml:space="preserve">обороты освобожденные или облагаемые по нулевой ставке НДС </w:t>
            </w:r>
            <w:r w:rsidR="00E27455" w:rsidRPr="003C6C9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gridSpan w:val="3"/>
          </w:tcPr>
          <w:p w14:paraId="146481F0" w14:textId="77777777" w:rsidR="00E27455" w:rsidRPr="003C6C9C" w:rsidRDefault="00E27455" w:rsidP="00124B3E">
            <w:pPr>
              <w:spacing w:line="240" w:lineRule="exact"/>
              <w:ind w:right="60" w:firstLine="0"/>
              <w:jc w:val="right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2B0F8E" w:rsidRPr="003C6C9C" w14:paraId="71CBE161" w14:textId="77777777">
        <w:trPr>
          <w:trHeight w:val="145"/>
        </w:trPr>
        <w:tc>
          <w:tcPr>
            <w:tcW w:w="10800" w:type="dxa"/>
            <w:gridSpan w:val="5"/>
          </w:tcPr>
          <w:p w14:paraId="2AA0B1A5" w14:textId="035012CE" w:rsidR="002B0F8E" w:rsidRPr="003C6C9C" w:rsidRDefault="003E2557" w:rsidP="00124B3E">
            <w:pPr>
              <w:spacing w:line="240" w:lineRule="exact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733138">
              <w:rPr>
                <w:rFonts w:ascii="Arial" w:hAnsi="Arial" w:cs="Arial"/>
                <w:b/>
                <w:color w:val="00AEEF"/>
                <w:sz w:val="20"/>
              </w:rPr>
              <w:t>Состояние бухгалтерского учета</w:t>
            </w:r>
          </w:p>
        </w:tc>
      </w:tr>
      <w:tr w:rsidR="002B0F8E" w:rsidRPr="003C6C9C" w14:paraId="160520DF" w14:textId="77777777" w:rsidTr="003E2557">
        <w:trPr>
          <w:trHeight w:val="145"/>
        </w:trPr>
        <w:tc>
          <w:tcPr>
            <w:tcW w:w="709" w:type="dxa"/>
          </w:tcPr>
          <w:p w14:paraId="3592294B" w14:textId="77777777" w:rsidR="002B0F8E" w:rsidRPr="003C6C9C" w:rsidRDefault="002B0F8E" w:rsidP="00124B3E">
            <w:pPr>
              <w:spacing w:line="240" w:lineRule="exact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b/>
                <w:color w:val="000000"/>
                <w:sz w:val="20"/>
              </w:rPr>
              <w:t>3.1</w:t>
            </w:r>
          </w:p>
        </w:tc>
        <w:tc>
          <w:tcPr>
            <w:tcW w:w="10091" w:type="dxa"/>
            <w:gridSpan w:val="4"/>
          </w:tcPr>
          <w:p w14:paraId="4347012E" w14:textId="77777777" w:rsidR="002B0F8E" w:rsidRPr="003C6C9C" w:rsidRDefault="00AB1C33" w:rsidP="00124B3E">
            <w:pPr>
              <w:spacing w:line="240" w:lineRule="exact"/>
              <w:ind w:left="-108" w:firstLine="141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i/>
                <w:color w:val="000000"/>
                <w:sz w:val="20"/>
              </w:rPr>
              <w:t>Бухгалтерский учет ведется</w:t>
            </w:r>
          </w:p>
        </w:tc>
      </w:tr>
      <w:tr w:rsidR="002B0F8E" w:rsidRPr="003C6C9C" w14:paraId="1B84910D" w14:textId="77777777" w:rsidTr="003E2557">
        <w:trPr>
          <w:trHeight w:val="145"/>
        </w:trPr>
        <w:tc>
          <w:tcPr>
            <w:tcW w:w="709" w:type="dxa"/>
          </w:tcPr>
          <w:p w14:paraId="5DCAD8B6" w14:textId="77777777" w:rsidR="002B0F8E" w:rsidRPr="003C6C9C" w:rsidRDefault="002B0F8E" w:rsidP="00124B3E">
            <w:pPr>
              <w:spacing w:line="240" w:lineRule="exact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11" w:type="dxa"/>
          </w:tcPr>
          <w:p w14:paraId="49E8A5D1" w14:textId="77777777" w:rsidR="002B0F8E" w:rsidRPr="003C6C9C" w:rsidRDefault="00AB1C33" w:rsidP="00124B3E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аутсорсинговой организацией</w:t>
            </w:r>
          </w:p>
          <w:p w14:paraId="7D2E2BBF" w14:textId="39E9E205" w:rsidR="002B0F8E" w:rsidRPr="003C6C9C" w:rsidRDefault="00AB1C33" w:rsidP="00124B3E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собственн</w:t>
            </w:r>
            <w:r w:rsidR="002C5136">
              <w:rPr>
                <w:rFonts w:ascii="Arial" w:hAnsi="Arial" w:cs="Arial"/>
                <w:color w:val="000000"/>
                <w:sz w:val="20"/>
              </w:rPr>
              <w:t>ой</w:t>
            </w:r>
            <w:r w:rsidRPr="003C6C9C">
              <w:rPr>
                <w:rFonts w:ascii="Arial" w:hAnsi="Arial" w:cs="Arial"/>
                <w:color w:val="000000"/>
                <w:sz w:val="20"/>
              </w:rPr>
              <w:t xml:space="preserve"> бухгалтерск</w:t>
            </w:r>
            <w:r w:rsidR="002C5136">
              <w:rPr>
                <w:rFonts w:ascii="Arial" w:hAnsi="Arial" w:cs="Arial"/>
                <w:color w:val="000000"/>
                <w:sz w:val="20"/>
              </w:rPr>
              <w:t>ой</w:t>
            </w:r>
            <w:r w:rsidRPr="003C6C9C">
              <w:rPr>
                <w:rFonts w:ascii="Arial" w:hAnsi="Arial" w:cs="Arial"/>
                <w:color w:val="000000"/>
                <w:sz w:val="20"/>
              </w:rPr>
              <w:t xml:space="preserve"> служб</w:t>
            </w:r>
            <w:r w:rsidR="002C5136">
              <w:rPr>
                <w:rFonts w:ascii="Arial" w:hAnsi="Arial" w:cs="Arial"/>
                <w:color w:val="000000"/>
                <w:sz w:val="20"/>
              </w:rPr>
              <w:t>ой</w:t>
            </w:r>
          </w:p>
        </w:tc>
        <w:tc>
          <w:tcPr>
            <w:tcW w:w="2280" w:type="dxa"/>
            <w:gridSpan w:val="3"/>
          </w:tcPr>
          <w:p w14:paraId="6F514302" w14:textId="77777777" w:rsidR="002B0F8E" w:rsidRPr="003C6C9C" w:rsidRDefault="002B0F8E" w:rsidP="00124B3E">
            <w:pPr>
              <w:spacing w:line="240" w:lineRule="exact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0F8E" w:rsidRPr="003C6C9C" w14:paraId="7427D60A" w14:textId="77777777" w:rsidTr="003E2557">
        <w:trPr>
          <w:trHeight w:val="257"/>
        </w:trPr>
        <w:tc>
          <w:tcPr>
            <w:tcW w:w="709" w:type="dxa"/>
          </w:tcPr>
          <w:p w14:paraId="47BD53CC" w14:textId="77777777" w:rsidR="002B0F8E" w:rsidRPr="003C6C9C" w:rsidRDefault="002B0F8E" w:rsidP="00124B3E">
            <w:pPr>
              <w:spacing w:line="240" w:lineRule="exact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b/>
                <w:color w:val="000000"/>
                <w:sz w:val="20"/>
              </w:rPr>
              <w:t>3.2</w:t>
            </w:r>
          </w:p>
        </w:tc>
        <w:tc>
          <w:tcPr>
            <w:tcW w:w="10091" w:type="dxa"/>
            <w:gridSpan w:val="4"/>
          </w:tcPr>
          <w:p w14:paraId="45449C2A" w14:textId="77777777" w:rsidR="002B0F8E" w:rsidRPr="003C6C9C" w:rsidRDefault="00AB1C33" w:rsidP="00124B3E">
            <w:pPr>
              <w:spacing w:line="240" w:lineRule="exact"/>
              <w:ind w:left="-108" w:right="24" w:firstLine="141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i/>
                <w:color w:val="000000"/>
                <w:sz w:val="20"/>
              </w:rPr>
              <w:t>Программное обеспечение по бухгалтерскому учету и заработной плате</w:t>
            </w:r>
          </w:p>
        </w:tc>
      </w:tr>
      <w:tr w:rsidR="00E27455" w:rsidRPr="003C6C9C" w14:paraId="370E9976" w14:textId="77777777" w:rsidTr="003E2557">
        <w:trPr>
          <w:trHeight w:val="543"/>
        </w:trPr>
        <w:tc>
          <w:tcPr>
            <w:tcW w:w="709" w:type="dxa"/>
          </w:tcPr>
          <w:p w14:paraId="374B3538" w14:textId="77777777" w:rsidR="00E27455" w:rsidRPr="003C6C9C" w:rsidRDefault="00E27455" w:rsidP="00124B3E">
            <w:pPr>
              <w:spacing w:line="240" w:lineRule="exact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91" w:type="dxa"/>
            <w:gridSpan w:val="4"/>
          </w:tcPr>
          <w:p w14:paraId="5B457B49" w14:textId="77777777" w:rsidR="00E27455" w:rsidRPr="003C6C9C" w:rsidRDefault="00E27455" w:rsidP="00124B3E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13978679" w14:textId="77777777" w:rsidR="00E27455" w:rsidRPr="003C6C9C" w:rsidRDefault="00E27455" w:rsidP="00124B3E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0F8E" w:rsidRPr="003C6C9C" w14:paraId="26F14DE2" w14:textId="77777777">
        <w:trPr>
          <w:trHeight w:val="241"/>
        </w:trPr>
        <w:tc>
          <w:tcPr>
            <w:tcW w:w="10800" w:type="dxa"/>
            <w:gridSpan w:val="5"/>
          </w:tcPr>
          <w:p w14:paraId="462224F9" w14:textId="77777777" w:rsidR="002B0F8E" w:rsidRPr="003C6C9C" w:rsidRDefault="00AB1C33" w:rsidP="00124B3E">
            <w:pPr>
              <w:spacing w:line="240" w:lineRule="exact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3C6C9C">
              <w:rPr>
                <w:rFonts w:ascii="Arial" w:hAnsi="Arial" w:cs="Arial"/>
                <w:b/>
                <w:color w:val="00AEEF"/>
                <w:sz w:val="20"/>
              </w:rPr>
              <w:t>Оценка масштабов деятельности организации</w:t>
            </w:r>
          </w:p>
        </w:tc>
      </w:tr>
      <w:tr w:rsidR="00124B3E" w:rsidRPr="003C6C9C" w14:paraId="2833FD43" w14:textId="77777777" w:rsidTr="003E2557">
        <w:trPr>
          <w:trHeight w:val="241"/>
        </w:trPr>
        <w:tc>
          <w:tcPr>
            <w:tcW w:w="709" w:type="dxa"/>
          </w:tcPr>
          <w:p w14:paraId="1245A062" w14:textId="77777777" w:rsidR="00124B3E" w:rsidRPr="003C6C9C" w:rsidRDefault="00124B3E" w:rsidP="00124B3E">
            <w:pPr>
              <w:spacing w:line="240" w:lineRule="exact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C6C9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C6C9C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Pr="003C6C9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091" w:type="dxa"/>
            <w:gridSpan w:val="4"/>
          </w:tcPr>
          <w:p w14:paraId="54259E40" w14:textId="77777777" w:rsidR="00124B3E" w:rsidRDefault="00124B3E" w:rsidP="00124B3E">
            <w:pPr>
              <w:tabs>
                <w:tab w:val="left" w:pos="60"/>
              </w:tabs>
              <w:spacing w:line="240" w:lineRule="exact"/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FC53F7">
              <w:rPr>
                <w:rFonts w:ascii="Arial" w:hAnsi="Arial" w:cs="Arial"/>
                <w:i/>
                <w:color w:val="000000"/>
                <w:sz w:val="20"/>
              </w:rPr>
              <w:t>Показатели деятельности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</w:p>
          <w:p w14:paraId="14269BCE" w14:textId="25687B1C" w:rsidR="00124B3E" w:rsidRPr="003C6C9C" w:rsidRDefault="00124B3E" w:rsidP="00124B3E">
            <w:pPr>
              <w:spacing w:line="240" w:lineRule="exact"/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По каждой дочерней компании также представить отдельно</w:t>
            </w:r>
            <w:r w:rsidRPr="00FC53F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</w:t>
            </w:r>
            <w:r w:rsidRPr="00FC53F7">
              <w:rPr>
                <w:rFonts w:ascii="Arial" w:hAnsi="Arial" w:cs="Arial"/>
                <w:i/>
                <w:color w:val="000000"/>
                <w:sz w:val="20"/>
              </w:rPr>
              <w:t>(в млн. тенге)</w:t>
            </w:r>
          </w:p>
        </w:tc>
      </w:tr>
      <w:tr w:rsidR="00124B3E" w:rsidRPr="003C6C9C" w14:paraId="1169E81D" w14:textId="77777777" w:rsidTr="003E2557">
        <w:trPr>
          <w:trHeight w:val="161"/>
        </w:trPr>
        <w:tc>
          <w:tcPr>
            <w:tcW w:w="709" w:type="dxa"/>
          </w:tcPr>
          <w:p w14:paraId="6D87BB7E" w14:textId="77777777" w:rsidR="00124B3E" w:rsidRPr="003C6C9C" w:rsidRDefault="00124B3E" w:rsidP="00124B3E">
            <w:pPr>
              <w:spacing w:line="240" w:lineRule="exact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11" w:type="dxa"/>
          </w:tcPr>
          <w:p w14:paraId="0B30CDE8" w14:textId="77777777" w:rsidR="00124B3E" w:rsidRPr="0031469C" w:rsidRDefault="00124B3E" w:rsidP="00124B3E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выручка (доход) за год</w:t>
            </w:r>
          </w:p>
          <w:p w14:paraId="37D6A46A" w14:textId="77777777" w:rsidR="00124B3E" w:rsidRDefault="00124B3E" w:rsidP="00124B3E">
            <w:pPr>
              <w:pStyle w:val="a6"/>
              <w:spacing w:line="240" w:lineRule="exact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2023:</w:t>
            </w:r>
          </w:p>
          <w:p w14:paraId="406E3D17" w14:textId="77777777" w:rsidR="00124B3E" w:rsidRDefault="00124B3E" w:rsidP="00124B3E">
            <w:pPr>
              <w:pStyle w:val="a6"/>
              <w:spacing w:line="240" w:lineRule="exact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2022:</w:t>
            </w:r>
          </w:p>
          <w:p w14:paraId="6A59A313" w14:textId="77777777" w:rsidR="00124B3E" w:rsidRPr="0031469C" w:rsidRDefault="00124B3E" w:rsidP="00124B3E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прибыль за год</w:t>
            </w:r>
          </w:p>
          <w:p w14:paraId="4F2D63FB" w14:textId="77777777" w:rsidR="00124B3E" w:rsidRDefault="00124B3E" w:rsidP="00124B3E">
            <w:pPr>
              <w:pStyle w:val="a6"/>
              <w:spacing w:line="240" w:lineRule="exact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2023:</w:t>
            </w:r>
          </w:p>
          <w:p w14:paraId="1B6177B1" w14:textId="77777777" w:rsidR="00124B3E" w:rsidRDefault="00124B3E" w:rsidP="00124B3E">
            <w:pPr>
              <w:pStyle w:val="a6"/>
              <w:spacing w:line="240" w:lineRule="exact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2022:</w:t>
            </w:r>
          </w:p>
          <w:p w14:paraId="4439ADC9" w14:textId="77777777" w:rsidR="00124B3E" w:rsidRPr="0031469C" w:rsidRDefault="00124B3E" w:rsidP="00124B3E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 xml:space="preserve">сальдо всего активов </w:t>
            </w:r>
            <w:r>
              <w:rPr>
                <w:rFonts w:ascii="Arial" w:hAnsi="Arial" w:cs="Arial"/>
                <w:color w:val="000000"/>
                <w:sz w:val="20"/>
              </w:rPr>
              <w:t>за год</w:t>
            </w:r>
            <w:r w:rsidRPr="0031469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766D7D0C" w14:textId="77777777" w:rsidR="00124B3E" w:rsidRDefault="00124B3E" w:rsidP="00124B3E">
            <w:pPr>
              <w:pStyle w:val="a6"/>
              <w:spacing w:line="240" w:lineRule="exact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2023:</w:t>
            </w:r>
          </w:p>
          <w:p w14:paraId="61631BA3" w14:textId="77777777" w:rsidR="00124B3E" w:rsidRDefault="00124B3E" w:rsidP="00124B3E">
            <w:pPr>
              <w:pStyle w:val="a6"/>
              <w:spacing w:line="240" w:lineRule="exact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2022:</w:t>
            </w:r>
          </w:p>
          <w:p w14:paraId="71408CF8" w14:textId="77777777" w:rsidR="00124B3E" w:rsidRPr="0031469C" w:rsidRDefault="00124B3E" w:rsidP="00124B3E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капитал за год</w:t>
            </w:r>
          </w:p>
          <w:p w14:paraId="20CA76D9" w14:textId="77777777" w:rsidR="00124B3E" w:rsidRDefault="00124B3E" w:rsidP="00124B3E">
            <w:pPr>
              <w:pStyle w:val="a6"/>
              <w:spacing w:line="240" w:lineRule="exact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2023:</w:t>
            </w:r>
          </w:p>
          <w:p w14:paraId="7BA0E7DF" w14:textId="282E71E3" w:rsidR="00124B3E" w:rsidRPr="00124B3E" w:rsidRDefault="00124B3E" w:rsidP="00124B3E">
            <w:pPr>
              <w:pStyle w:val="a6"/>
              <w:spacing w:line="240" w:lineRule="exact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2022:</w:t>
            </w:r>
          </w:p>
        </w:tc>
        <w:tc>
          <w:tcPr>
            <w:tcW w:w="2280" w:type="dxa"/>
            <w:gridSpan w:val="3"/>
          </w:tcPr>
          <w:p w14:paraId="66EC46ED" w14:textId="77777777" w:rsidR="00124B3E" w:rsidRPr="003C6C9C" w:rsidRDefault="00124B3E" w:rsidP="00124B3E">
            <w:pPr>
              <w:spacing w:line="240" w:lineRule="exact"/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 xml:space="preserve">          </w:t>
            </w:r>
          </w:p>
        </w:tc>
      </w:tr>
      <w:tr w:rsidR="00124B3E" w:rsidRPr="003C6C9C" w14:paraId="03778388" w14:textId="77777777" w:rsidTr="003E2557">
        <w:trPr>
          <w:trHeight w:val="161"/>
        </w:trPr>
        <w:tc>
          <w:tcPr>
            <w:tcW w:w="709" w:type="dxa"/>
          </w:tcPr>
          <w:p w14:paraId="26FA573C" w14:textId="77777777" w:rsidR="00124B3E" w:rsidRPr="003C6C9C" w:rsidRDefault="00124B3E" w:rsidP="00124B3E">
            <w:pPr>
              <w:spacing w:line="240" w:lineRule="exact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b/>
                <w:color w:val="000000"/>
                <w:sz w:val="20"/>
              </w:rPr>
              <w:t>4.2</w:t>
            </w:r>
          </w:p>
        </w:tc>
        <w:tc>
          <w:tcPr>
            <w:tcW w:w="10091" w:type="dxa"/>
            <w:gridSpan w:val="4"/>
          </w:tcPr>
          <w:p w14:paraId="6CF16333" w14:textId="77777777" w:rsidR="00124B3E" w:rsidRPr="003C6C9C" w:rsidRDefault="00124B3E" w:rsidP="00124B3E">
            <w:pPr>
              <w:spacing w:line="240" w:lineRule="exact"/>
              <w:ind w:left="-108" w:firstLine="141"/>
              <w:rPr>
                <w:rFonts w:ascii="Arial" w:hAnsi="Arial" w:cs="Arial"/>
                <w:i/>
                <w:color w:val="000000"/>
                <w:sz w:val="20"/>
              </w:rPr>
            </w:pPr>
            <w:r w:rsidRPr="003C6C9C">
              <w:rPr>
                <w:rFonts w:ascii="Arial" w:hAnsi="Arial" w:cs="Arial"/>
                <w:i/>
                <w:color w:val="000000"/>
                <w:sz w:val="20"/>
              </w:rPr>
              <w:t>Количество операции за весь период аудита (округлить до сотен):</w:t>
            </w:r>
          </w:p>
        </w:tc>
      </w:tr>
      <w:tr w:rsidR="00124B3E" w:rsidRPr="003C6C9C" w14:paraId="27877A96" w14:textId="77777777" w:rsidTr="003E2557">
        <w:trPr>
          <w:trHeight w:val="283"/>
        </w:trPr>
        <w:tc>
          <w:tcPr>
            <w:tcW w:w="709" w:type="dxa"/>
          </w:tcPr>
          <w:p w14:paraId="1AFDB061" w14:textId="77777777" w:rsidR="00124B3E" w:rsidRPr="003C6C9C" w:rsidRDefault="00124B3E" w:rsidP="00124B3E">
            <w:pPr>
              <w:spacing w:line="240" w:lineRule="exact"/>
              <w:ind w:right="-108" w:firstLine="1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11" w:type="dxa"/>
          </w:tcPr>
          <w:p w14:paraId="11644704" w14:textId="77777777" w:rsidR="00124B3E" w:rsidRPr="003C6C9C" w:rsidRDefault="00124B3E" w:rsidP="00124B3E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счета покупателям и заказчикам</w:t>
            </w:r>
          </w:p>
          <w:p w14:paraId="4F052CC2" w14:textId="77777777" w:rsidR="00124B3E" w:rsidRPr="003C6C9C" w:rsidRDefault="00124B3E" w:rsidP="00124B3E">
            <w:pPr>
              <w:spacing w:line="240" w:lineRule="exact"/>
              <w:ind w:left="786"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в том числе нерезидентам</w:t>
            </w:r>
          </w:p>
          <w:p w14:paraId="1492F32F" w14:textId="77777777" w:rsidR="00124B3E" w:rsidRPr="003C6C9C" w:rsidRDefault="00124B3E" w:rsidP="00124B3E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счета поставщиков</w:t>
            </w:r>
          </w:p>
          <w:p w14:paraId="64880A58" w14:textId="77777777" w:rsidR="00124B3E" w:rsidRPr="003C6C9C" w:rsidRDefault="00124B3E" w:rsidP="00124B3E">
            <w:pPr>
              <w:spacing w:line="240" w:lineRule="exact"/>
              <w:ind w:left="786"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в том числе нерезиденты</w:t>
            </w:r>
          </w:p>
        </w:tc>
        <w:tc>
          <w:tcPr>
            <w:tcW w:w="2280" w:type="dxa"/>
            <w:gridSpan w:val="3"/>
          </w:tcPr>
          <w:p w14:paraId="5201BB9E" w14:textId="77777777" w:rsidR="00124B3E" w:rsidRPr="003C6C9C" w:rsidRDefault="00124B3E" w:rsidP="00124B3E">
            <w:pPr>
              <w:spacing w:line="240" w:lineRule="exact"/>
              <w:ind w:firstLine="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124B3E" w:rsidRPr="003C6C9C" w14:paraId="050F2CE7" w14:textId="77777777" w:rsidTr="003E2557">
        <w:trPr>
          <w:trHeight w:val="283"/>
        </w:trPr>
        <w:tc>
          <w:tcPr>
            <w:tcW w:w="709" w:type="dxa"/>
          </w:tcPr>
          <w:p w14:paraId="13768C56" w14:textId="77777777" w:rsidR="00124B3E" w:rsidRPr="003C6C9C" w:rsidRDefault="00124B3E" w:rsidP="00124B3E">
            <w:pPr>
              <w:spacing w:line="240" w:lineRule="exact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C6C9C">
              <w:rPr>
                <w:rFonts w:ascii="Arial" w:hAnsi="Arial" w:cs="Arial"/>
                <w:b/>
                <w:color w:val="000000"/>
                <w:sz w:val="20"/>
              </w:rPr>
              <w:t>.3</w:t>
            </w:r>
          </w:p>
        </w:tc>
        <w:tc>
          <w:tcPr>
            <w:tcW w:w="7811" w:type="dxa"/>
          </w:tcPr>
          <w:p w14:paraId="45F2696D" w14:textId="77777777" w:rsidR="00124B3E" w:rsidRPr="003C6C9C" w:rsidRDefault="00124B3E" w:rsidP="00124B3E">
            <w:pPr>
              <w:spacing w:line="240" w:lineRule="exact"/>
              <w:ind w:left="-108" w:firstLine="141"/>
              <w:rPr>
                <w:rFonts w:ascii="Arial" w:hAnsi="Arial" w:cs="Arial"/>
                <w:i/>
                <w:color w:val="000000"/>
                <w:sz w:val="20"/>
              </w:rPr>
            </w:pPr>
            <w:r w:rsidRPr="003C6C9C">
              <w:rPr>
                <w:rFonts w:ascii="Arial" w:hAnsi="Arial" w:cs="Arial"/>
                <w:i/>
                <w:color w:val="000000"/>
                <w:sz w:val="20"/>
              </w:rPr>
              <w:t>Количество покупателей за весь период аудита (округлить до десятков):</w:t>
            </w:r>
          </w:p>
        </w:tc>
        <w:tc>
          <w:tcPr>
            <w:tcW w:w="2280" w:type="dxa"/>
            <w:gridSpan w:val="3"/>
          </w:tcPr>
          <w:p w14:paraId="7FC35E8C" w14:textId="77777777" w:rsidR="00124B3E" w:rsidRPr="003C6C9C" w:rsidRDefault="00124B3E" w:rsidP="00124B3E">
            <w:pPr>
              <w:spacing w:line="240" w:lineRule="exact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24B3E" w:rsidRPr="003C6C9C" w14:paraId="1C8CF944" w14:textId="77777777" w:rsidTr="003E2557">
        <w:trPr>
          <w:trHeight w:val="283"/>
        </w:trPr>
        <w:tc>
          <w:tcPr>
            <w:tcW w:w="709" w:type="dxa"/>
          </w:tcPr>
          <w:p w14:paraId="323A6020" w14:textId="77777777" w:rsidR="00124B3E" w:rsidRPr="003C6C9C" w:rsidRDefault="00124B3E" w:rsidP="00124B3E">
            <w:pPr>
              <w:spacing w:line="240" w:lineRule="exact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C6C9C">
              <w:rPr>
                <w:rFonts w:ascii="Arial" w:hAnsi="Arial" w:cs="Arial"/>
                <w:b/>
                <w:color w:val="000000"/>
                <w:sz w:val="20"/>
              </w:rPr>
              <w:t>.4</w:t>
            </w:r>
          </w:p>
        </w:tc>
        <w:tc>
          <w:tcPr>
            <w:tcW w:w="7811" w:type="dxa"/>
          </w:tcPr>
          <w:p w14:paraId="04868D09" w14:textId="77777777" w:rsidR="00124B3E" w:rsidRPr="003C6C9C" w:rsidRDefault="00124B3E" w:rsidP="00124B3E">
            <w:pPr>
              <w:spacing w:line="240" w:lineRule="exact"/>
              <w:ind w:left="-108" w:firstLine="141"/>
              <w:rPr>
                <w:rFonts w:ascii="Arial" w:hAnsi="Arial" w:cs="Arial"/>
                <w:i/>
                <w:color w:val="000000"/>
                <w:sz w:val="20"/>
              </w:rPr>
            </w:pPr>
            <w:r w:rsidRPr="003C6C9C">
              <w:rPr>
                <w:rFonts w:ascii="Arial" w:hAnsi="Arial" w:cs="Arial"/>
                <w:i/>
                <w:color w:val="000000"/>
                <w:sz w:val="20"/>
              </w:rPr>
              <w:t>Количество поставщиков за весь период аудита (округлить до десятков):</w:t>
            </w:r>
          </w:p>
        </w:tc>
        <w:tc>
          <w:tcPr>
            <w:tcW w:w="2280" w:type="dxa"/>
            <w:gridSpan w:val="3"/>
          </w:tcPr>
          <w:p w14:paraId="38DD4AD7" w14:textId="77777777" w:rsidR="00124B3E" w:rsidRPr="003C6C9C" w:rsidRDefault="00124B3E" w:rsidP="00124B3E">
            <w:pPr>
              <w:spacing w:line="240" w:lineRule="exact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24B3E" w:rsidRPr="003C6C9C" w14:paraId="21AF1E1F" w14:textId="77777777" w:rsidTr="004A0429">
        <w:trPr>
          <w:trHeight w:val="241"/>
        </w:trPr>
        <w:tc>
          <w:tcPr>
            <w:tcW w:w="10800" w:type="dxa"/>
            <w:gridSpan w:val="5"/>
          </w:tcPr>
          <w:p w14:paraId="67437367" w14:textId="77777777" w:rsidR="00124B3E" w:rsidRPr="003C6C9C" w:rsidRDefault="00124B3E" w:rsidP="00124B3E">
            <w:pPr>
              <w:spacing w:line="240" w:lineRule="exact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3C6C9C">
              <w:rPr>
                <w:rFonts w:ascii="Arial" w:hAnsi="Arial" w:cs="Arial"/>
                <w:b/>
                <w:color w:val="00AEEF"/>
                <w:sz w:val="20"/>
              </w:rPr>
              <w:t>Требуемые проверки виды налогов</w:t>
            </w:r>
          </w:p>
        </w:tc>
      </w:tr>
      <w:tr w:rsidR="00124B3E" w:rsidRPr="003C6C9C" w14:paraId="23D81267" w14:textId="77777777" w:rsidTr="003E2557">
        <w:trPr>
          <w:trHeight w:val="161"/>
        </w:trPr>
        <w:tc>
          <w:tcPr>
            <w:tcW w:w="709" w:type="dxa"/>
          </w:tcPr>
          <w:p w14:paraId="56234DB9" w14:textId="77777777" w:rsidR="00124B3E" w:rsidRPr="003C6C9C" w:rsidRDefault="00124B3E" w:rsidP="00124B3E">
            <w:pPr>
              <w:spacing w:line="240" w:lineRule="exact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0091" w:type="dxa"/>
            <w:gridSpan w:val="4"/>
          </w:tcPr>
          <w:p w14:paraId="23699078" w14:textId="77777777" w:rsidR="00124B3E" w:rsidRPr="003C6C9C" w:rsidRDefault="00124B3E" w:rsidP="00124B3E">
            <w:pPr>
              <w:spacing w:line="240" w:lineRule="exact"/>
              <w:ind w:right="6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 xml:space="preserve">Виды налоговой отчетности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  </w:t>
            </w:r>
            <w:r w:rsidRPr="003C6C9C">
              <w:rPr>
                <w:rFonts w:ascii="Arial" w:hAnsi="Arial" w:cs="Arial"/>
                <w:color w:val="000000"/>
                <w:sz w:val="20"/>
              </w:rPr>
              <w:t xml:space="preserve">              </w:t>
            </w:r>
            <w:r w:rsidRPr="003C6C9C">
              <w:rPr>
                <w:rFonts w:ascii="Arial" w:hAnsi="Arial" w:cs="Arial"/>
                <w:i/>
                <w:color w:val="000000"/>
                <w:sz w:val="20"/>
              </w:rPr>
              <w:t>(да/нет)</w:t>
            </w:r>
          </w:p>
        </w:tc>
      </w:tr>
      <w:tr w:rsidR="00124B3E" w:rsidRPr="003C6C9C" w14:paraId="56F2D31A" w14:textId="77777777" w:rsidTr="003E2557">
        <w:trPr>
          <w:trHeight w:val="283"/>
        </w:trPr>
        <w:tc>
          <w:tcPr>
            <w:tcW w:w="709" w:type="dxa"/>
          </w:tcPr>
          <w:p w14:paraId="3346C5D9" w14:textId="77777777" w:rsidR="00124B3E" w:rsidRPr="003C6C9C" w:rsidRDefault="00124B3E" w:rsidP="00124B3E">
            <w:pPr>
              <w:spacing w:line="240" w:lineRule="exact"/>
              <w:ind w:right="-108" w:firstLine="1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11" w:type="dxa"/>
          </w:tcPr>
          <w:p w14:paraId="3D20D3CC" w14:textId="77777777" w:rsidR="00124B3E" w:rsidRPr="003C6C9C" w:rsidRDefault="00124B3E" w:rsidP="00124B3E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 xml:space="preserve">Корпоративный подоходный налог </w:t>
            </w:r>
            <w:r w:rsidRPr="003C6C9C">
              <w:rPr>
                <w:rFonts w:ascii="Arial" w:hAnsi="Arial" w:cs="Arial"/>
                <w:color w:val="000000"/>
                <w:sz w:val="20"/>
                <w:lang w:val="en-US"/>
              </w:rPr>
              <w:t>(100.00)</w:t>
            </w:r>
          </w:p>
          <w:p w14:paraId="2F6A1B44" w14:textId="77777777" w:rsidR="00124B3E" w:rsidRPr="003C6C9C" w:rsidRDefault="00124B3E" w:rsidP="00124B3E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Корпоративный подоходный налог нерезидента у источника выплаты (101.04)</w:t>
            </w:r>
          </w:p>
          <w:p w14:paraId="14A4D799" w14:textId="77777777" w:rsidR="00124B3E" w:rsidRPr="003C6C9C" w:rsidRDefault="00124B3E" w:rsidP="00124B3E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НДС</w:t>
            </w:r>
            <w:r w:rsidRPr="003C6C9C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(300.00)</w:t>
            </w:r>
          </w:p>
          <w:p w14:paraId="12EFBE89" w14:textId="77777777" w:rsidR="00124B3E" w:rsidRPr="003C6C9C" w:rsidRDefault="00124B3E" w:rsidP="00124B3E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налоги и платежи с заработной платы резидентов (200.00)</w:t>
            </w:r>
          </w:p>
          <w:p w14:paraId="20FAF696" w14:textId="77777777" w:rsidR="00124B3E" w:rsidRPr="003C6C9C" w:rsidRDefault="00124B3E" w:rsidP="00124B3E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80" w:type="dxa"/>
            <w:gridSpan w:val="3"/>
          </w:tcPr>
          <w:p w14:paraId="56D2A31F" w14:textId="77777777" w:rsidR="00124B3E" w:rsidRPr="003C6C9C" w:rsidRDefault="00124B3E" w:rsidP="00124B3E">
            <w:pPr>
              <w:spacing w:line="240" w:lineRule="exact"/>
              <w:ind w:firstLine="0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69C8C9CE" w14:textId="77777777" w:rsidR="00124B3E" w:rsidRPr="003C6C9C" w:rsidRDefault="00124B3E" w:rsidP="00124B3E">
            <w:pPr>
              <w:spacing w:line="240" w:lineRule="exact"/>
              <w:ind w:firstLine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24B3E" w:rsidRPr="003C6C9C" w14:paraId="68317F6F" w14:textId="77777777" w:rsidTr="004A0429">
        <w:trPr>
          <w:trHeight w:val="241"/>
        </w:trPr>
        <w:tc>
          <w:tcPr>
            <w:tcW w:w="10800" w:type="dxa"/>
            <w:gridSpan w:val="5"/>
          </w:tcPr>
          <w:p w14:paraId="3C998288" w14:textId="47A1FCB5" w:rsidR="00124B3E" w:rsidRPr="003C6C9C" w:rsidRDefault="00124B3E" w:rsidP="00124B3E">
            <w:pPr>
              <w:spacing w:line="240" w:lineRule="exact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3C6C9C">
              <w:rPr>
                <w:rFonts w:ascii="Arial" w:hAnsi="Arial" w:cs="Arial"/>
                <w:b/>
                <w:color w:val="00AEEF"/>
                <w:sz w:val="20"/>
              </w:rPr>
              <w:t xml:space="preserve">Другие вопросы </w:t>
            </w:r>
          </w:p>
        </w:tc>
      </w:tr>
      <w:tr w:rsidR="00124B3E" w:rsidRPr="0031469C" w14:paraId="69324979" w14:textId="77777777" w:rsidTr="003E2557">
        <w:trPr>
          <w:trHeight w:val="572"/>
        </w:trPr>
        <w:tc>
          <w:tcPr>
            <w:tcW w:w="709" w:type="dxa"/>
          </w:tcPr>
          <w:p w14:paraId="5F8CDC42" w14:textId="1BA6DCEF" w:rsidR="00124B3E" w:rsidRPr="00B24449" w:rsidRDefault="00124B3E" w:rsidP="00124B3E">
            <w:pPr>
              <w:tabs>
                <w:tab w:val="left" w:pos="60"/>
              </w:tabs>
              <w:spacing w:line="240" w:lineRule="exact"/>
              <w:ind w:right="42" w:firstLine="0"/>
              <w:jc w:val="righ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bookmarkStart w:id="1" w:name="_Hlk136523131"/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.1.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7825" w:type="dxa"/>
            <w:gridSpan w:val="2"/>
          </w:tcPr>
          <w:p w14:paraId="5A1D1BD3" w14:textId="77777777" w:rsidR="00DA4BB7" w:rsidRPr="00B24449" w:rsidRDefault="00DA4BB7" w:rsidP="00DA4BB7">
            <w:pPr>
              <w:numPr>
                <w:ilvl w:val="0"/>
                <w:numId w:val="1"/>
              </w:numPr>
              <w:tabs>
                <w:tab w:val="left" w:pos="60"/>
              </w:tabs>
              <w:jc w:val="left"/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</w:pPr>
            <w:r w:rsidRPr="00B24449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Находится ли компания или любая из ее контролирующих сторон в санкционных списках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 xml:space="preserve"> США, Евросоюза и иных стран</w:t>
            </w:r>
            <w:r w:rsidRPr="00B24449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?</w:t>
            </w:r>
          </w:p>
          <w:p w14:paraId="7D6CE6F8" w14:textId="29C15AC0" w:rsidR="00124B3E" w:rsidRPr="00B24449" w:rsidRDefault="00DA4BB7" w:rsidP="00DA4BB7">
            <w:pPr>
              <w:numPr>
                <w:ilvl w:val="0"/>
                <w:numId w:val="1"/>
              </w:numPr>
              <w:tabs>
                <w:tab w:val="left" w:pos="60"/>
              </w:tabs>
              <w:spacing w:line="240" w:lineRule="exact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B24449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 xml:space="preserve">Не проводились ли в отношении руководства или Компании </w:t>
            </w:r>
            <w:r w:rsidRPr="00B24449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lastRenderedPageBreak/>
              <w:t>расследования со стороны государственных органов?</w:t>
            </w:r>
          </w:p>
        </w:tc>
        <w:tc>
          <w:tcPr>
            <w:tcW w:w="2266" w:type="dxa"/>
            <w:gridSpan w:val="2"/>
          </w:tcPr>
          <w:p w14:paraId="55E5BA8B" w14:textId="77777777" w:rsidR="00124B3E" w:rsidRPr="0031469C" w:rsidRDefault="00124B3E" w:rsidP="00124B3E">
            <w:pPr>
              <w:tabs>
                <w:tab w:val="left" w:pos="60"/>
              </w:tabs>
              <w:spacing w:line="240" w:lineRule="exac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24B3E" w:rsidRPr="0031469C" w14:paraId="39508F35" w14:textId="77777777" w:rsidTr="003E2557">
        <w:trPr>
          <w:trHeight w:val="572"/>
        </w:trPr>
        <w:tc>
          <w:tcPr>
            <w:tcW w:w="709" w:type="dxa"/>
          </w:tcPr>
          <w:p w14:paraId="4939A523" w14:textId="3A3D85F4" w:rsidR="00124B3E" w:rsidRPr="00097077" w:rsidRDefault="00124B3E" w:rsidP="00124B3E">
            <w:pPr>
              <w:tabs>
                <w:tab w:val="left" w:pos="60"/>
              </w:tabs>
              <w:spacing w:line="240" w:lineRule="exact"/>
              <w:ind w:right="42" w:firstLine="0"/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.2.</w:t>
            </w:r>
          </w:p>
        </w:tc>
        <w:tc>
          <w:tcPr>
            <w:tcW w:w="7825" w:type="dxa"/>
            <w:gridSpan w:val="2"/>
          </w:tcPr>
          <w:p w14:paraId="4381050F" w14:textId="77777777" w:rsidR="00124B3E" w:rsidRDefault="00124B3E" w:rsidP="00124B3E">
            <w:pPr>
              <w:numPr>
                <w:ilvl w:val="0"/>
                <w:numId w:val="1"/>
              </w:numPr>
              <w:tabs>
                <w:tab w:val="left" w:pos="60"/>
              </w:tabs>
              <w:spacing w:line="240" w:lineRule="exact"/>
              <w:jc w:val="left"/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lang w:val="kk-KZ"/>
              </w:rPr>
              <w:t>С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роки выпуска отчета</w:t>
            </w:r>
          </w:p>
          <w:p w14:paraId="47ABE604" w14:textId="00B54E21" w:rsidR="00124B3E" w:rsidRPr="00B24449" w:rsidRDefault="00124B3E" w:rsidP="00124B3E">
            <w:pPr>
              <w:numPr>
                <w:ilvl w:val="0"/>
                <w:numId w:val="1"/>
              </w:numPr>
              <w:tabs>
                <w:tab w:val="left" w:pos="60"/>
              </w:tabs>
              <w:spacing w:line="240" w:lineRule="exact"/>
              <w:jc w:val="left"/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266" w:type="dxa"/>
            <w:gridSpan w:val="2"/>
          </w:tcPr>
          <w:p w14:paraId="28A411EE" w14:textId="77777777" w:rsidR="00124B3E" w:rsidRPr="0031469C" w:rsidRDefault="00124B3E" w:rsidP="00124B3E">
            <w:pPr>
              <w:tabs>
                <w:tab w:val="left" w:pos="60"/>
              </w:tabs>
              <w:spacing w:line="240" w:lineRule="exac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bookmarkEnd w:id="1"/>
    <w:p w14:paraId="2EC3CC3F" w14:textId="672726B3" w:rsidR="003E2557" w:rsidRPr="003E2557" w:rsidRDefault="00EA2A97" w:rsidP="00EA2A97">
      <w:pPr>
        <w:tabs>
          <w:tab w:val="left" w:pos="6396"/>
        </w:tabs>
        <w:spacing w:line="220" w:lineRule="exact"/>
        <w:ind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sectPr w:rsidR="003E2557" w:rsidRPr="003E2557" w:rsidSect="002B0F8E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2272" w14:textId="77777777" w:rsidR="00A87765" w:rsidRDefault="00A87765">
      <w:r>
        <w:separator/>
      </w:r>
    </w:p>
  </w:endnote>
  <w:endnote w:type="continuationSeparator" w:id="0">
    <w:p w14:paraId="753826E8" w14:textId="77777777" w:rsidR="00A87765" w:rsidRDefault="00A8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F1805" w14:textId="77777777" w:rsidR="00A87765" w:rsidRDefault="00A87765">
      <w:r>
        <w:separator/>
      </w:r>
    </w:p>
  </w:footnote>
  <w:footnote w:type="continuationSeparator" w:id="0">
    <w:p w14:paraId="6F6ADFB1" w14:textId="77777777" w:rsidR="00A87765" w:rsidRDefault="00A87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звезда_оф20"/>
      </v:shape>
    </w:pict>
  </w:numPicBullet>
  <w:abstractNum w:abstractNumId="0" w15:restartNumberingAfterBreak="0">
    <w:nsid w:val="46E57583"/>
    <w:multiLevelType w:val="multilevel"/>
    <w:tmpl w:val="D7D0C328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4B2E5A04"/>
    <w:multiLevelType w:val="multilevel"/>
    <w:tmpl w:val="B53662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num w:numId="1" w16cid:durableId="1199781687">
    <w:abstractNumId w:val="0"/>
  </w:num>
  <w:num w:numId="2" w16cid:durableId="22402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F8E"/>
    <w:rsid w:val="000440E5"/>
    <w:rsid w:val="00071EEB"/>
    <w:rsid w:val="0008278D"/>
    <w:rsid w:val="00093DCD"/>
    <w:rsid w:val="000E4D7E"/>
    <w:rsid w:val="000F514A"/>
    <w:rsid w:val="00122E4E"/>
    <w:rsid w:val="00124433"/>
    <w:rsid w:val="00124B3E"/>
    <w:rsid w:val="0018743D"/>
    <w:rsid w:val="001A6485"/>
    <w:rsid w:val="002453C8"/>
    <w:rsid w:val="00251762"/>
    <w:rsid w:val="002644A4"/>
    <w:rsid w:val="002825D9"/>
    <w:rsid w:val="0028653D"/>
    <w:rsid w:val="002B02AC"/>
    <w:rsid w:val="002B0F8E"/>
    <w:rsid w:val="002C5136"/>
    <w:rsid w:val="002E4DC0"/>
    <w:rsid w:val="002F1433"/>
    <w:rsid w:val="00306FB7"/>
    <w:rsid w:val="003145EC"/>
    <w:rsid w:val="003546EF"/>
    <w:rsid w:val="00396522"/>
    <w:rsid w:val="003A18A6"/>
    <w:rsid w:val="003C0782"/>
    <w:rsid w:val="003C6C9C"/>
    <w:rsid w:val="003C74AC"/>
    <w:rsid w:val="003E2557"/>
    <w:rsid w:val="00421AB6"/>
    <w:rsid w:val="00445488"/>
    <w:rsid w:val="00446EC6"/>
    <w:rsid w:val="00476932"/>
    <w:rsid w:val="00487591"/>
    <w:rsid w:val="004F23ED"/>
    <w:rsid w:val="00513F01"/>
    <w:rsid w:val="00523219"/>
    <w:rsid w:val="0054708E"/>
    <w:rsid w:val="00555AD3"/>
    <w:rsid w:val="0058043E"/>
    <w:rsid w:val="00596DDB"/>
    <w:rsid w:val="005E5029"/>
    <w:rsid w:val="006056BF"/>
    <w:rsid w:val="006143F5"/>
    <w:rsid w:val="006339AA"/>
    <w:rsid w:val="00645E43"/>
    <w:rsid w:val="00681A8F"/>
    <w:rsid w:val="00682646"/>
    <w:rsid w:val="006B0112"/>
    <w:rsid w:val="006E2541"/>
    <w:rsid w:val="006F475B"/>
    <w:rsid w:val="00756768"/>
    <w:rsid w:val="00771824"/>
    <w:rsid w:val="00772EC0"/>
    <w:rsid w:val="00783145"/>
    <w:rsid w:val="007C30E6"/>
    <w:rsid w:val="007D052D"/>
    <w:rsid w:val="007D256D"/>
    <w:rsid w:val="007F55B6"/>
    <w:rsid w:val="0081602E"/>
    <w:rsid w:val="00845271"/>
    <w:rsid w:val="0086025D"/>
    <w:rsid w:val="008656FE"/>
    <w:rsid w:val="00867216"/>
    <w:rsid w:val="008A4461"/>
    <w:rsid w:val="009149D5"/>
    <w:rsid w:val="009577C7"/>
    <w:rsid w:val="00981378"/>
    <w:rsid w:val="00A002E3"/>
    <w:rsid w:val="00A13209"/>
    <w:rsid w:val="00A4095F"/>
    <w:rsid w:val="00A419C0"/>
    <w:rsid w:val="00A54E22"/>
    <w:rsid w:val="00A8205F"/>
    <w:rsid w:val="00A8391F"/>
    <w:rsid w:val="00A87765"/>
    <w:rsid w:val="00AA70FA"/>
    <w:rsid w:val="00AB1C33"/>
    <w:rsid w:val="00AC3E28"/>
    <w:rsid w:val="00AF5D1B"/>
    <w:rsid w:val="00B25ABC"/>
    <w:rsid w:val="00B364CD"/>
    <w:rsid w:val="00B73CF9"/>
    <w:rsid w:val="00BD364D"/>
    <w:rsid w:val="00BD7DB9"/>
    <w:rsid w:val="00BE45DE"/>
    <w:rsid w:val="00BF5A09"/>
    <w:rsid w:val="00C31F8A"/>
    <w:rsid w:val="00C5157E"/>
    <w:rsid w:val="00C55DD4"/>
    <w:rsid w:val="00C94D87"/>
    <w:rsid w:val="00CA5CD8"/>
    <w:rsid w:val="00CE25EA"/>
    <w:rsid w:val="00D01E8F"/>
    <w:rsid w:val="00D03611"/>
    <w:rsid w:val="00DA4BB7"/>
    <w:rsid w:val="00DC1E78"/>
    <w:rsid w:val="00DC79EF"/>
    <w:rsid w:val="00DF3949"/>
    <w:rsid w:val="00E24AAA"/>
    <w:rsid w:val="00E27455"/>
    <w:rsid w:val="00E327D8"/>
    <w:rsid w:val="00EA2A97"/>
    <w:rsid w:val="00EB7550"/>
    <w:rsid w:val="00EC4A76"/>
    <w:rsid w:val="00ED2C74"/>
    <w:rsid w:val="00ED3D10"/>
    <w:rsid w:val="00EE3DF9"/>
    <w:rsid w:val="00F04521"/>
    <w:rsid w:val="00F65AD3"/>
    <w:rsid w:val="00F85D70"/>
    <w:rsid w:val="00F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20DE4"/>
  <w15:docId w15:val="{0B8E2A8E-082C-4F49-A99D-5E8ED05D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0F8E"/>
    <w:pPr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F8E"/>
    <w:pPr>
      <w:ind w:firstLine="709"/>
    </w:pPr>
    <w:rPr>
      <w:sz w:val="22"/>
    </w:rPr>
  </w:style>
  <w:style w:type="paragraph" w:styleId="a5">
    <w:name w:val="No Spacing"/>
    <w:uiPriority w:val="1"/>
    <w:qFormat/>
    <w:rsid w:val="00487591"/>
    <w:pPr>
      <w:ind w:firstLine="567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54708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3546EF"/>
    <w:rPr>
      <w:sz w:val="22"/>
    </w:rPr>
  </w:style>
  <w:style w:type="paragraph" w:styleId="a7">
    <w:name w:val="header"/>
    <w:basedOn w:val="a"/>
    <w:link w:val="a8"/>
    <w:unhideWhenUsed/>
    <w:rsid w:val="003E2557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rsid w:val="003E2557"/>
    <w:rPr>
      <w:sz w:val="24"/>
    </w:rPr>
  </w:style>
  <w:style w:type="paragraph" w:styleId="a9">
    <w:name w:val="footer"/>
    <w:basedOn w:val="a"/>
    <w:link w:val="aa"/>
    <w:unhideWhenUsed/>
    <w:rsid w:val="003E2557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rsid w:val="003E25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2009-B4D1-427B-923D-0A949F31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предварительного планирования аудита</vt:lpstr>
    </vt:vector>
  </TitlesOfParts>
  <Company>X@nder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предварительного планирования аудита</dc:title>
  <dc:creator>Serik</dc:creator>
  <cp:lastModifiedBy>Vladlena Safonova</cp:lastModifiedBy>
  <cp:revision>38</cp:revision>
  <dcterms:created xsi:type="dcterms:W3CDTF">2015-11-23T06:15:00Z</dcterms:created>
  <dcterms:modified xsi:type="dcterms:W3CDTF">2023-11-30T07:23:00Z</dcterms:modified>
</cp:coreProperties>
</file>